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42D251" w14:textId="77777777" w:rsidR="00F9245C" w:rsidRPr="00EE409E" w:rsidRDefault="008F6E09">
      <w:pPr>
        <w:spacing w:before="5" w:after="765"/>
        <w:ind w:right="5940"/>
        <w:textAlignment w:val="baseline"/>
        <w:rPr>
          <w:rFonts w:ascii="Arial" w:hAnsi="Arial" w:cs="Arial"/>
        </w:rPr>
      </w:pPr>
      <w:r w:rsidRPr="00EE409E">
        <w:rPr>
          <w:rFonts w:ascii="Arial" w:hAnsi="Arial" w:cs="Arial"/>
          <w:noProof/>
        </w:rPr>
        <w:drawing>
          <wp:inline distT="0" distB="0" distL="0" distR="0" wp14:anchorId="7598A146" wp14:editId="7B6FEE7E">
            <wp:extent cx="2057400" cy="51498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1" name="Picture"/>
                    <pic:cNvPicPr preferRelativeResize="0"/>
                  </pic:nvPicPr>
                  <pic:blipFill>
                    <a:blip r:embed="rId8"/>
                    <a:stretch>
                      <a:fillRect/>
                    </a:stretch>
                  </pic:blipFill>
                  <pic:spPr>
                    <a:xfrm>
                      <a:off x="0" y="0"/>
                      <a:ext cx="2057400" cy="514985"/>
                    </a:xfrm>
                    <a:prstGeom prst="rect">
                      <a:avLst/>
                    </a:prstGeom>
                  </pic:spPr>
                </pic:pic>
              </a:graphicData>
            </a:graphic>
          </wp:inline>
        </w:drawing>
      </w:r>
    </w:p>
    <w:p w14:paraId="0D8B48C4" w14:textId="41873005" w:rsidR="00F9245C" w:rsidRPr="00EE409E" w:rsidRDefault="008F6E09">
      <w:pPr>
        <w:spacing w:after="607" w:line="346" w:lineRule="exact"/>
        <w:ind w:left="936"/>
        <w:textAlignment w:val="baseline"/>
        <w:rPr>
          <w:rFonts w:ascii="Arial" w:eastAsia="Times New Roman" w:hAnsi="Arial" w:cs="Arial"/>
          <w:b/>
          <w:color w:val="000000"/>
          <w:spacing w:val="-41"/>
          <w:sz w:val="32"/>
        </w:rPr>
      </w:pPr>
      <w:r w:rsidRPr="00EE409E">
        <w:rPr>
          <w:rFonts w:ascii="Arial" w:eastAsia="Times New Roman" w:hAnsi="Arial" w:cs="Arial"/>
          <w:b/>
          <w:color w:val="000000"/>
          <w:spacing w:val="-41"/>
          <w:sz w:val="32"/>
        </w:rPr>
        <w:t>ROLE PROFILE</w:t>
      </w:r>
    </w:p>
    <w:p w14:paraId="33734ACA" w14:textId="3B533FCA" w:rsidR="00F9245C" w:rsidRPr="00EE409E" w:rsidRDefault="00EE409E">
      <w:pPr>
        <w:tabs>
          <w:tab w:val="left" w:pos="2919"/>
        </w:tabs>
        <w:spacing w:before="10" w:line="273" w:lineRule="exact"/>
        <w:ind w:left="1047" w:right="111"/>
        <w:textAlignment w:val="baseline"/>
        <w:rPr>
          <w:rFonts w:ascii="Arial" w:eastAsia="Times New Roman" w:hAnsi="Arial" w:cs="Arial"/>
          <w:b/>
          <w:color w:val="000000"/>
          <w:spacing w:val="-3"/>
          <w:sz w:val="24"/>
        </w:rPr>
      </w:pPr>
      <w:r w:rsidRPr="00EE409E">
        <w:rPr>
          <w:rFonts w:ascii="Arial" w:hAnsi="Arial" w:cs="Arial"/>
          <w:noProof/>
        </w:rPr>
        <mc:AlternateContent>
          <mc:Choice Requires="wps">
            <w:drawing>
              <wp:anchor distT="0" distB="180340" distL="137160" distR="0" simplePos="0" relativeHeight="251657216" behindDoc="1" locked="0" layoutInCell="1" allowOverlap="1" wp14:anchorId="101D3F8D" wp14:editId="465B658A">
                <wp:simplePos x="0" y="0"/>
                <wp:positionH relativeFrom="page">
                  <wp:posOffset>1285875</wp:posOffset>
                </wp:positionH>
                <wp:positionV relativeFrom="page">
                  <wp:posOffset>2072640</wp:posOffset>
                </wp:positionV>
                <wp:extent cx="5768340" cy="2029460"/>
                <wp:effectExtent l="0" t="0" r="0" b="0"/>
                <wp:wrapNone/>
                <wp:docPr id="4"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340" cy="2029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B039AE" w14:textId="77777777" w:rsidR="00F9245C" w:rsidRDefault="00F9245C">
                            <w:pPr>
                              <w:pBdr>
                                <w:top w:val="single" w:sz="7" w:space="0" w:color="000000"/>
                                <w:left w:val="single" w:sz="7" w:space="10" w:color="000000"/>
                                <w:bottom w:val="single" w:sz="7" w:space="14" w:color="000000"/>
                                <w:right w:val="single" w:sz="7" w:space="0" w:color="000000"/>
                              </w:pBd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1D3F8D" id="_x0000_t202" coordsize="21600,21600" o:spt="202" path="m,l,21600r21600,l21600,xe">
                <v:stroke joinstyle="miter"/>
                <v:path gradientshapeok="t" o:connecttype="rect"/>
              </v:shapetype>
              <v:shape id="_x0000_s0" o:spid="_x0000_s1026" type="#_x0000_t202" style="position:absolute;left:0;text-align:left;margin-left:101.25pt;margin-top:163.2pt;width:454.2pt;height:159.8pt;z-index:-251659264;visibility:visible;mso-wrap-style:square;mso-width-percent:0;mso-height-percent:0;mso-wrap-distance-left:10.8pt;mso-wrap-distance-top:0;mso-wrap-distance-right:0;mso-wrap-distance-bottom:14.2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" filled="f" stroked="f">
                <v:textbox inset="0,0,0,0">
                  <w:txbxContent>
                    <w:p w14:paraId="3EB039AE" w14:textId="77777777" w:rsidR="00F9245C" w:rsidRDefault="00F9245C">
                      <w:pPr>
                        <w:pBdr>
                          <w:top w:val="single" w:sz="7" w:space="0" w:color="000000"/>
                          <w:left w:val="single" w:sz="7" w:space="10" w:color="000000"/>
                          <w:bottom w:val="single" w:sz="7" w:space="14" w:color="000000"/>
                          <w:right w:val="single" w:sz="7" w:space="0" w:color="000000"/>
                        </w:pBdr>
                      </w:pPr>
                    </w:p>
                  </w:txbxContent>
                </v:textbox>
                <w10:wrap anchorx="page" anchory="page"/>
              </v:shape>
            </w:pict>
          </mc:Fallback>
        </mc:AlternateContent>
      </w:r>
      <w:r w:rsidR="008F6E09" w:rsidRPr="00EE409E">
        <w:rPr>
          <w:rFonts w:ascii="Arial" w:eastAsia="Times New Roman" w:hAnsi="Arial" w:cs="Arial"/>
          <w:b/>
          <w:color w:val="000000"/>
          <w:spacing w:val="-3"/>
          <w:sz w:val="24"/>
        </w:rPr>
        <w:t>Job title:</w:t>
      </w:r>
      <w:r w:rsidR="008F6E09" w:rsidRPr="00EE409E">
        <w:rPr>
          <w:rFonts w:ascii="Arial" w:eastAsia="Times New Roman" w:hAnsi="Arial" w:cs="Arial"/>
          <w:b/>
          <w:color w:val="000000"/>
          <w:spacing w:val="-3"/>
          <w:sz w:val="24"/>
        </w:rPr>
        <w:tab/>
        <w:t>School Support Officer</w:t>
      </w:r>
    </w:p>
    <w:p w14:paraId="6908FB13" w14:textId="77777777" w:rsidR="00F9245C" w:rsidRPr="00EE409E" w:rsidRDefault="008F6E09">
      <w:pPr>
        <w:tabs>
          <w:tab w:val="left" w:pos="2919"/>
        </w:tabs>
        <w:spacing w:before="312" w:line="273" w:lineRule="exact"/>
        <w:ind w:left="1047" w:right="111"/>
        <w:textAlignment w:val="baseline"/>
        <w:rPr>
          <w:rFonts w:ascii="Arial" w:eastAsia="Times New Roman" w:hAnsi="Arial" w:cs="Arial"/>
          <w:b/>
          <w:color w:val="000000"/>
          <w:spacing w:val="-6"/>
          <w:sz w:val="24"/>
        </w:rPr>
      </w:pPr>
      <w:r w:rsidRPr="00EE409E">
        <w:rPr>
          <w:rFonts w:ascii="Arial" w:eastAsia="Times New Roman" w:hAnsi="Arial" w:cs="Arial"/>
          <w:b/>
          <w:color w:val="000000"/>
          <w:spacing w:val="-6"/>
          <w:sz w:val="24"/>
        </w:rPr>
        <w:t>Post Number:</w:t>
      </w:r>
      <w:r w:rsidRPr="00EE409E">
        <w:rPr>
          <w:rFonts w:ascii="Arial" w:eastAsia="Times New Roman" w:hAnsi="Arial" w:cs="Arial"/>
          <w:b/>
          <w:color w:val="000000"/>
          <w:spacing w:val="-6"/>
          <w:sz w:val="24"/>
        </w:rPr>
        <w:tab/>
        <w:t>AFC000299</w:t>
      </w:r>
    </w:p>
    <w:p w14:paraId="189503FC" w14:textId="77777777" w:rsidR="00F9245C" w:rsidRPr="00EE409E" w:rsidRDefault="008F6E09">
      <w:pPr>
        <w:tabs>
          <w:tab w:val="left" w:pos="2919"/>
        </w:tabs>
        <w:spacing w:before="313" w:line="273" w:lineRule="exact"/>
        <w:ind w:left="1047" w:right="111"/>
        <w:textAlignment w:val="baseline"/>
        <w:rPr>
          <w:rFonts w:ascii="Arial" w:eastAsia="Times New Roman" w:hAnsi="Arial" w:cs="Arial"/>
          <w:b/>
          <w:color w:val="000000"/>
          <w:spacing w:val="-3"/>
          <w:sz w:val="24"/>
        </w:rPr>
      </w:pPr>
      <w:r w:rsidRPr="00EE409E">
        <w:rPr>
          <w:rFonts w:ascii="Arial" w:eastAsia="Times New Roman" w:hAnsi="Arial" w:cs="Arial"/>
          <w:b/>
          <w:color w:val="000000"/>
          <w:spacing w:val="-3"/>
          <w:sz w:val="24"/>
        </w:rPr>
        <w:t>Job Family:</w:t>
      </w:r>
      <w:r w:rsidRPr="00EE409E">
        <w:rPr>
          <w:rFonts w:ascii="Arial" w:eastAsia="Times New Roman" w:hAnsi="Arial" w:cs="Arial"/>
          <w:b/>
          <w:color w:val="000000"/>
          <w:spacing w:val="-3"/>
          <w:sz w:val="24"/>
        </w:rPr>
        <w:tab/>
        <w:t>School Support Services</w:t>
      </w:r>
    </w:p>
    <w:p w14:paraId="27C6AC98" w14:textId="77777777" w:rsidR="00F9245C" w:rsidRPr="00EE409E" w:rsidRDefault="008F6E09" w:rsidP="00EE409E">
      <w:pPr>
        <w:tabs>
          <w:tab w:val="left" w:pos="2919"/>
        </w:tabs>
        <w:spacing w:before="312" w:line="273" w:lineRule="exact"/>
        <w:ind w:left="1047" w:right="111"/>
        <w:textAlignment w:val="baseline"/>
        <w:rPr>
          <w:rFonts w:ascii="Arial" w:eastAsia="Times New Roman" w:hAnsi="Arial" w:cs="Arial"/>
          <w:b/>
          <w:color w:val="000000"/>
          <w:spacing w:val="-6"/>
          <w:sz w:val="24"/>
        </w:rPr>
      </w:pPr>
      <w:r w:rsidRPr="00EE409E">
        <w:rPr>
          <w:rFonts w:ascii="Arial" w:eastAsia="Times New Roman" w:hAnsi="Arial" w:cs="Arial"/>
          <w:b/>
          <w:color w:val="000000"/>
          <w:sz w:val="24"/>
        </w:rPr>
        <w:t>Directorate:</w:t>
      </w:r>
      <w:r w:rsidRPr="00EE409E">
        <w:rPr>
          <w:rFonts w:ascii="Arial" w:eastAsia="Times New Roman" w:hAnsi="Arial" w:cs="Arial"/>
          <w:b/>
          <w:color w:val="000000"/>
          <w:sz w:val="24"/>
        </w:rPr>
        <w:tab/>
      </w:r>
      <w:proofErr w:type="spellStart"/>
      <w:r w:rsidRPr="00EE409E">
        <w:rPr>
          <w:rFonts w:ascii="Arial" w:eastAsia="Times New Roman" w:hAnsi="Arial" w:cs="Arial"/>
          <w:b/>
          <w:color w:val="000000"/>
          <w:sz w:val="24"/>
        </w:rPr>
        <w:t>Childrens</w:t>
      </w:r>
      <w:proofErr w:type="spellEnd"/>
      <w:r w:rsidRPr="00EE409E">
        <w:rPr>
          <w:rFonts w:ascii="Arial" w:eastAsia="Times New Roman" w:hAnsi="Arial" w:cs="Arial"/>
          <w:b/>
          <w:color w:val="000000"/>
          <w:sz w:val="24"/>
        </w:rPr>
        <w:t xml:space="preserve"> Services: School Support Services </w:t>
      </w:r>
      <w:r w:rsidRPr="00EE409E">
        <w:rPr>
          <w:rFonts w:ascii="Arial" w:eastAsia="Times New Roman" w:hAnsi="Arial" w:cs="Arial"/>
          <w:b/>
          <w:color w:val="000000"/>
          <w:spacing w:val="-6"/>
          <w:sz w:val="24"/>
        </w:rPr>
        <w:t>(Windsor &amp; Maidenhead)</w:t>
      </w:r>
    </w:p>
    <w:p w14:paraId="0BD81917" w14:textId="77777777" w:rsidR="00F9245C" w:rsidRPr="00EE409E" w:rsidRDefault="008F6E09" w:rsidP="00EE409E">
      <w:pPr>
        <w:tabs>
          <w:tab w:val="left" w:pos="2919"/>
        </w:tabs>
        <w:spacing w:before="312" w:line="273" w:lineRule="exact"/>
        <w:ind w:left="1047" w:right="111"/>
        <w:textAlignment w:val="baseline"/>
        <w:rPr>
          <w:rFonts w:ascii="Arial" w:eastAsia="Times New Roman" w:hAnsi="Arial" w:cs="Arial"/>
          <w:b/>
          <w:color w:val="000000"/>
          <w:spacing w:val="-6"/>
          <w:sz w:val="24"/>
        </w:rPr>
      </w:pPr>
      <w:r w:rsidRPr="00EE409E">
        <w:rPr>
          <w:rFonts w:ascii="Arial" w:eastAsia="Times New Roman" w:hAnsi="Arial" w:cs="Arial"/>
          <w:b/>
          <w:color w:val="000000"/>
          <w:spacing w:val="-6"/>
          <w:sz w:val="24"/>
        </w:rPr>
        <w:t>Reports to:</w:t>
      </w:r>
      <w:r w:rsidRPr="00EE409E">
        <w:rPr>
          <w:rFonts w:ascii="Arial" w:eastAsia="Times New Roman" w:hAnsi="Arial" w:cs="Arial"/>
          <w:b/>
          <w:color w:val="000000"/>
          <w:spacing w:val="-6"/>
          <w:sz w:val="24"/>
        </w:rPr>
        <w:tab/>
        <w:t>Business Development Team Leader</w:t>
      </w:r>
    </w:p>
    <w:p w14:paraId="0313EDC4" w14:textId="77777777" w:rsidR="00EE409E" w:rsidRDefault="00EE409E">
      <w:pPr>
        <w:spacing w:line="267" w:lineRule="exact"/>
        <w:ind w:left="936"/>
        <w:textAlignment w:val="baseline"/>
        <w:rPr>
          <w:rFonts w:ascii="Arial" w:eastAsia="Times New Roman" w:hAnsi="Arial" w:cs="Arial"/>
          <w:b/>
          <w:color w:val="000000"/>
          <w:spacing w:val="-23"/>
          <w:sz w:val="24"/>
        </w:rPr>
      </w:pPr>
    </w:p>
    <w:p w14:paraId="2AEA8D33" w14:textId="77777777" w:rsidR="00EE409E" w:rsidRDefault="00EE409E">
      <w:pPr>
        <w:spacing w:line="267" w:lineRule="exact"/>
        <w:ind w:left="936"/>
        <w:textAlignment w:val="baseline"/>
        <w:rPr>
          <w:rFonts w:ascii="Arial" w:eastAsia="Times New Roman" w:hAnsi="Arial" w:cs="Arial"/>
          <w:b/>
          <w:color w:val="000000"/>
          <w:spacing w:val="-23"/>
          <w:sz w:val="24"/>
        </w:rPr>
      </w:pPr>
    </w:p>
    <w:p w14:paraId="508999B6" w14:textId="77777777" w:rsidR="00EE409E" w:rsidRDefault="00EE409E">
      <w:pPr>
        <w:spacing w:line="267" w:lineRule="exact"/>
        <w:ind w:left="936"/>
        <w:textAlignment w:val="baseline"/>
        <w:rPr>
          <w:rFonts w:ascii="Arial" w:eastAsia="Times New Roman" w:hAnsi="Arial" w:cs="Arial"/>
          <w:b/>
          <w:color w:val="000000"/>
          <w:spacing w:val="-23"/>
          <w:sz w:val="24"/>
        </w:rPr>
      </w:pPr>
    </w:p>
    <w:p w14:paraId="7C4740F9" w14:textId="1DC603B9" w:rsidR="00F9245C" w:rsidRPr="00EE409E" w:rsidRDefault="008F6E09">
      <w:pPr>
        <w:spacing w:line="267" w:lineRule="exact"/>
        <w:ind w:left="936"/>
        <w:textAlignment w:val="baseline"/>
        <w:rPr>
          <w:rFonts w:ascii="Arial" w:eastAsia="Times New Roman" w:hAnsi="Arial" w:cs="Arial"/>
          <w:b/>
          <w:color w:val="000000"/>
          <w:spacing w:val="-23"/>
          <w:sz w:val="24"/>
        </w:rPr>
      </w:pPr>
      <w:r w:rsidRPr="00EE409E">
        <w:rPr>
          <w:rFonts w:ascii="Arial" w:eastAsia="Times New Roman" w:hAnsi="Arial" w:cs="Arial"/>
          <w:b/>
          <w:color w:val="000000"/>
          <w:spacing w:val="-23"/>
          <w:sz w:val="24"/>
        </w:rPr>
        <w:t xml:space="preserve">WHO WE </w:t>
      </w:r>
      <w:proofErr w:type="gramStart"/>
      <w:r w:rsidRPr="00EE409E">
        <w:rPr>
          <w:rFonts w:ascii="Arial" w:eastAsia="Times New Roman" w:hAnsi="Arial" w:cs="Arial"/>
          <w:b/>
          <w:color w:val="000000"/>
          <w:spacing w:val="-23"/>
          <w:sz w:val="24"/>
        </w:rPr>
        <w:t>ARE</w:t>
      </w:r>
      <w:proofErr w:type="gramEnd"/>
    </w:p>
    <w:p w14:paraId="54948472" w14:textId="49DABC39" w:rsidR="00F9245C" w:rsidRPr="00EE409E" w:rsidRDefault="008F6E09" w:rsidP="00EE409E">
      <w:pPr>
        <w:spacing w:before="297" w:line="293" w:lineRule="exact"/>
        <w:ind w:left="936" w:right="-318"/>
        <w:jc w:val="both"/>
        <w:textAlignment w:val="baseline"/>
        <w:rPr>
          <w:rFonts w:ascii="Arial" w:eastAsia="Times New Roman" w:hAnsi="Arial" w:cs="Arial"/>
          <w:color w:val="000000"/>
          <w:sz w:val="24"/>
        </w:rPr>
      </w:pPr>
      <w:r w:rsidRPr="00EE409E">
        <w:rPr>
          <w:rFonts w:ascii="Arial" w:eastAsia="Times New Roman" w:hAnsi="Arial" w:cs="Arial"/>
          <w:color w:val="000000"/>
          <w:sz w:val="24"/>
        </w:rPr>
        <w:t xml:space="preserve">Achieving for Children is an award-winning social enterprise responsible for delivering </w:t>
      </w:r>
      <w:proofErr w:type="spellStart"/>
      <w:r w:rsidRPr="00EE409E">
        <w:rPr>
          <w:rFonts w:ascii="Arial" w:eastAsia="Times New Roman" w:hAnsi="Arial" w:cs="Arial"/>
          <w:color w:val="000000"/>
          <w:sz w:val="24"/>
        </w:rPr>
        <w:t>childrens</w:t>
      </w:r>
      <w:proofErr w:type="spellEnd"/>
      <w:r w:rsidRPr="00EE409E">
        <w:rPr>
          <w:rFonts w:ascii="Arial" w:eastAsia="Times New Roman" w:hAnsi="Arial" w:cs="Arial"/>
          <w:color w:val="000000"/>
          <w:sz w:val="24"/>
        </w:rPr>
        <w:t>’ services for three local authorities –the London Boroughs of Kingston and Richmond and the Royal Borough of Windsor and Maidenhead.</w:t>
      </w:r>
    </w:p>
    <w:p w14:paraId="60A9EA25" w14:textId="77777777" w:rsidR="00F9245C" w:rsidRPr="00EE409E" w:rsidRDefault="008F6E09" w:rsidP="00EE409E">
      <w:pPr>
        <w:spacing w:before="292" w:line="293" w:lineRule="exact"/>
        <w:ind w:left="936" w:right="-318"/>
        <w:jc w:val="both"/>
        <w:textAlignment w:val="baseline"/>
        <w:rPr>
          <w:rFonts w:ascii="Arial" w:eastAsia="Times New Roman" w:hAnsi="Arial" w:cs="Arial"/>
          <w:color w:val="000000"/>
          <w:sz w:val="24"/>
        </w:rPr>
      </w:pPr>
      <w:r w:rsidRPr="00EE409E">
        <w:rPr>
          <w:rFonts w:ascii="Arial" w:eastAsia="Times New Roman" w:hAnsi="Arial" w:cs="Arial"/>
          <w:color w:val="000000"/>
          <w:sz w:val="24"/>
        </w:rPr>
        <w:t>Our vision for Achieving</w:t>
      </w:r>
      <w:r w:rsidRPr="00EE409E">
        <w:rPr>
          <w:rFonts w:ascii="Arial" w:eastAsia="Times New Roman" w:hAnsi="Arial" w:cs="Arial"/>
          <w:color w:val="000000"/>
          <w:sz w:val="24"/>
        </w:rPr>
        <w:t xml:space="preserve"> for Children is simple: by bringing together professional expertise from three local authority areas, and by putting children and young people at the heart of everything we do, we will be able to deliver improved outcomes for families and give children an</w:t>
      </w:r>
      <w:r w:rsidRPr="00EE409E">
        <w:rPr>
          <w:rFonts w:ascii="Arial" w:eastAsia="Times New Roman" w:hAnsi="Arial" w:cs="Arial"/>
          <w:color w:val="000000"/>
          <w:sz w:val="24"/>
        </w:rPr>
        <w:t>d young people the best start in life.</w:t>
      </w:r>
    </w:p>
    <w:p w14:paraId="71887A62" w14:textId="77777777" w:rsidR="00F9245C" w:rsidRPr="00EE409E" w:rsidRDefault="008F6E09" w:rsidP="00EE409E">
      <w:pPr>
        <w:spacing w:before="292" w:line="293" w:lineRule="exact"/>
        <w:ind w:left="936" w:right="-318"/>
        <w:jc w:val="both"/>
        <w:textAlignment w:val="baseline"/>
        <w:rPr>
          <w:rFonts w:ascii="Arial" w:eastAsia="Times New Roman" w:hAnsi="Arial" w:cs="Arial"/>
          <w:color w:val="000000"/>
          <w:sz w:val="24"/>
        </w:rPr>
      </w:pPr>
      <w:r w:rsidRPr="00EE409E">
        <w:rPr>
          <w:rFonts w:ascii="Arial" w:eastAsia="Times New Roman" w:hAnsi="Arial" w:cs="Arial"/>
          <w:color w:val="000000"/>
          <w:sz w:val="24"/>
        </w:rPr>
        <w:t>Based in the Town Hall in Maidenhead, the School Support Services team works with schools and parents by:</w:t>
      </w:r>
    </w:p>
    <w:p w14:paraId="1BCC05DA" w14:textId="77777777" w:rsidR="00F9245C" w:rsidRPr="00EE409E" w:rsidRDefault="008F6E09" w:rsidP="00EE409E">
      <w:pPr>
        <w:numPr>
          <w:ilvl w:val="0"/>
          <w:numId w:val="1"/>
        </w:numPr>
        <w:tabs>
          <w:tab w:val="clear" w:pos="360"/>
          <w:tab w:val="left" w:pos="1656"/>
        </w:tabs>
        <w:spacing w:before="10" w:line="293" w:lineRule="exact"/>
        <w:ind w:left="1296" w:right="-318"/>
        <w:textAlignment w:val="baseline"/>
        <w:rPr>
          <w:rFonts w:ascii="Arial" w:eastAsia="Times New Roman" w:hAnsi="Arial" w:cs="Arial"/>
          <w:color w:val="000000"/>
          <w:sz w:val="24"/>
        </w:rPr>
      </w:pPr>
      <w:proofErr w:type="spellStart"/>
      <w:r w:rsidRPr="00EE409E">
        <w:rPr>
          <w:rFonts w:ascii="Arial" w:eastAsia="Times New Roman" w:hAnsi="Arial" w:cs="Arial"/>
          <w:color w:val="000000"/>
          <w:sz w:val="24"/>
        </w:rPr>
        <w:t>co-ordinating</w:t>
      </w:r>
      <w:proofErr w:type="spellEnd"/>
      <w:r w:rsidRPr="00EE409E">
        <w:rPr>
          <w:rFonts w:ascii="Arial" w:eastAsia="Times New Roman" w:hAnsi="Arial" w:cs="Arial"/>
          <w:color w:val="000000"/>
          <w:sz w:val="24"/>
        </w:rPr>
        <w:t xml:space="preserve"> the Council’s Traded Service offer to schools,</w:t>
      </w:r>
    </w:p>
    <w:p w14:paraId="7D094699" w14:textId="77777777" w:rsidR="00F9245C" w:rsidRPr="00EE409E" w:rsidRDefault="008F6E09" w:rsidP="00EE409E">
      <w:pPr>
        <w:numPr>
          <w:ilvl w:val="0"/>
          <w:numId w:val="1"/>
        </w:numPr>
        <w:tabs>
          <w:tab w:val="clear" w:pos="360"/>
          <w:tab w:val="left" w:pos="1656"/>
        </w:tabs>
        <w:spacing w:before="14" w:line="293" w:lineRule="exact"/>
        <w:ind w:left="1296" w:right="-318"/>
        <w:textAlignment w:val="baseline"/>
        <w:rPr>
          <w:rFonts w:ascii="Arial" w:eastAsia="Times New Roman" w:hAnsi="Arial" w:cs="Arial"/>
          <w:color w:val="000000"/>
          <w:spacing w:val="3"/>
          <w:sz w:val="24"/>
        </w:rPr>
      </w:pPr>
      <w:r w:rsidRPr="00EE409E">
        <w:rPr>
          <w:rFonts w:ascii="Arial" w:eastAsia="Times New Roman" w:hAnsi="Arial" w:cs="Arial"/>
          <w:color w:val="000000"/>
          <w:spacing w:val="3"/>
          <w:sz w:val="24"/>
        </w:rPr>
        <w:t xml:space="preserve">procuring and managing some operational contracts </w:t>
      </w:r>
      <w:r w:rsidRPr="00EE409E">
        <w:rPr>
          <w:rFonts w:ascii="Arial" w:eastAsia="Times New Roman" w:hAnsi="Arial" w:cs="Arial"/>
          <w:color w:val="000000"/>
          <w:spacing w:val="3"/>
          <w:sz w:val="24"/>
        </w:rPr>
        <w:t>for schools,</w:t>
      </w:r>
    </w:p>
    <w:p w14:paraId="67E64395" w14:textId="77777777" w:rsidR="00F9245C" w:rsidRPr="00EE409E" w:rsidRDefault="008F6E09" w:rsidP="00EE409E">
      <w:pPr>
        <w:spacing w:line="293" w:lineRule="exact"/>
        <w:ind w:left="1296" w:right="-318"/>
        <w:textAlignment w:val="baseline"/>
        <w:rPr>
          <w:rFonts w:ascii="Arial" w:eastAsia="Times New Roman" w:hAnsi="Arial" w:cs="Arial"/>
          <w:color w:val="000000"/>
          <w:spacing w:val="5"/>
          <w:sz w:val="24"/>
        </w:rPr>
      </w:pPr>
      <w:r w:rsidRPr="00EE409E">
        <w:rPr>
          <w:rFonts w:ascii="Arial" w:eastAsia="Times New Roman" w:hAnsi="Arial" w:cs="Arial"/>
          <w:color w:val="000000"/>
          <w:spacing w:val="5"/>
          <w:sz w:val="24"/>
        </w:rPr>
        <w:t>such as waste and</w:t>
      </w:r>
    </w:p>
    <w:p w14:paraId="07BB8978" w14:textId="77777777" w:rsidR="00F9245C" w:rsidRPr="00EE409E" w:rsidRDefault="008F6E09" w:rsidP="00EE409E">
      <w:pPr>
        <w:spacing w:line="292" w:lineRule="exact"/>
        <w:ind w:left="1656" w:right="-318"/>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catering</w:t>
      </w:r>
    </w:p>
    <w:p w14:paraId="40956802" w14:textId="77777777" w:rsidR="00F9245C" w:rsidRPr="00EE409E" w:rsidRDefault="008F6E09" w:rsidP="00EE409E">
      <w:pPr>
        <w:numPr>
          <w:ilvl w:val="0"/>
          <w:numId w:val="1"/>
        </w:numPr>
        <w:tabs>
          <w:tab w:val="clear" w:pos="360"/>
          <w:tab w:val="left" w:pos="1656"/>
        </w:tabs>
        <w:spacing w:before="15" w:line="293" w:lineRule="exact"/>
        <w:ind w:left="1296" w:right="-318"/>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carrying out forecasting for future pupil numbers,</w:t>
      </w:r>
    </w:p>
    <w:p w14:paraId="3EC3DD08" w14:textId="77777777" w:rsidR="00F9245C" w:rsidRPr="00EE409E" w:rsidRDefault="008F6E09" w:rsidP="00EE409E">
      <w:pPr>
        <w:numPr>
          <w:ilvl w:val="0"/>
          <w:numId w:val="1"/>
        </w:numPr>
        <w:tabs>
          <w:tab w:val="clear" w:pos="360"/>
          <w:tab w:val="left" w:pos="1656"/>
        </w:tabs>
        <w:spacing w:before="9" w:line="293" w:lineRule="exact"/>
        <w:ind w:left="1296" w:right="-318"/>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delivering the Council’s School Admissions service</w:t>
      </w:r>
    </w:p>
    <w:p w14:paraId="7B03609B" w14:textId="77777777" w:rsidR="00F9245C" w:rsidRPr="00EE409E" w:rsidRDefault="008F6E09" w:rsidP="00EE409E">
      <w:pPr>
        <w:numPr>
          <w:ilvl w:val="0"/>
          <w:numId w:val="1"/>
        </w:numPr>
        <w:tabs>
          <w:tab w:val="clear" w:pos="360"/>
          <w:tab w:val="left" w:pos="1656"/>
        </w:tabs>
        <w:spacing w:before="14" w:line="293" w:lineRule="exact"/>
        <w:ind w:left="1296" w:right="-318"/>
        <w:textAlignment w:val="baseline"/>
        <w:rPr>
          <w:rFonts w:ascii="Arial" w:eastAsia="Times New Roman" w:hAnsi="Arial" w:cs="Arial"/>
          <w:color w:val="000000"/>
          <w:sz w:val="24"/>
        </w:rPr>
      </w:pPr>
      <w:proofErr w:type="spellStart"/>
      <w:r w:rsidRPr="00EE409E">
        <w:rPr>
          <w:rFonts w:ascii="Arial" w:eastAsia="Times New Roman" w:hAnsi="Arial" w:cs="Arial"/>
          <w:color w:val="000000"/>
          <w:sz w:val="24"/>
        </w:rPr>
        <w:t>organising</w:t>
      </w:r>
      <w:proofErr w:type="spellEnd"/>
      <w:r w:rsidRPr="00EE409E">
        <w:rPr>
          <w:rFonts w:ascii="Arial" w:eastAsia="Times New Roman" w:hAnsi="Arial" w:cs="Arial"/>
          <w:color w:val="000000"/>
          <w:sz w:val="24"/>
        </w:rPr>
        <w:t xml:space="preserve"> and deliver Home to School transport</w:t>
      </w:r>
    </w:p>
    <w:p w14:paraId="4B9E1F4E" w14:textId="77777777" w:rsidR="00F9245C" w:rsidRPr="00EE409E" w:rsidRDefault="008F6E09" w:rsidP="00EE409E">
      <w:pPr>
        <w:numPr>
          <w:ilvl w:val="0"/>
          <w:numId w:val="1"/>
        </w:numPr>
        <w:tabs>
          <w:tab w:val="clear" w:pos="360"/>
          <w:tab w:val="left" w:pos="1656"/>
        </w:tabs>
        <w:spacing w:before="14" w:line="293" w:lineRule="exact"/>
        <w:ind w:left="1296" w:right="-318"/>
        <w:textAlignment w:val="baseline"/>
        <w:rPr>
          <w:rFonts w:ascii="Arial" w:eastAsia="Times New Roman" w:hAnsi="Arial" w:cs="Arial"/>
          <w:color w:val="000000"/>
          <w:spacing w:val="3"/>
          <w:sz w:val="24"/>
        </w:rPr>
      </w:pPr>
      <w:r w:rsidRPr="00EE409E">
        <w:rPr>
          <w:rFonts w:ascii="Arial" w:eastAsia="Times New Roman" w:hAnsi="Arial" w:cs="Arial"/>
          <w:color w:val="000000"/>
          <w:spacing w:val="3"/>
          <w:sz w:val="24"/>
        </w:rPr>
        <w:t xml:space="preserve">recommending and managing School </w:t>
      </w:r>
      <w:proofErr w:type="spellStart"/>
      <w:r w:rsidRPr="00EE409E">
        <w:rPr>
          <w:rFonts w:ascii="Arial" w:eastAsia="Times New Roman" w:hAnsi="Arial" w:cs="Arial"/>
          <w:color w:val="000000"/>
          <w:spacing w:val="3"/>
          <w:sz w:val="24"/>
        </w:rPr>
        <w:t>Organisation</w:t>
      </w:r>
      <w:proofErr w:type="spellEnd"/>
      <w:r w:rsidRPr="00EE409E">
        <w:rPr>
          <w:rFonts w:ascii="Arial" w:eastAsia="Times New Roman" w:hAnsi="Arial" w:cs="Arial"/>
          <w:color w:val="000000"/>
          <w:spacing w:val="3"/>
          <w:sz w:val="24"/>
        </w:rPr>
        <w:t xml:space="preserve"> matters and the</w:t>
      </w:r>
    </w:p>
    <w:p w14:paraId="0C23DD10" w14:textId="77777777" w:rsidR="00F9245C" w:rsidRPr="00EE409E" w:rsidRDefault="008F6E09" w:rsidP="00EE409E">
      <w:pPr>
        <w:spacing w:line="293" w:lineRule="exact"/>
        <w:ind w:left="1296" w:right="-318"/>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Council’s capital</w:t>
      </w:r>
    </w:p>
    <w:p w14:paraId="56E46D9A" w14:textId="77777777" w:rsidR="00F9245C" w:rsidRPr="00EE409E" w:rsidRDefault="008F6E09" w:rsidP="00EE409E">
      <w:pPr>
        <w:spacing w:line="293" w:lineRule="exact"/>
        <w:ind w:left="1656" w:right="-318"/>
        <w:textAlignment w:val="baseline"/>
        <w:rPr>
          <w:rFonts w:ascii="Arial" w:eastAsia="Times New Roman" w:hAnsi="Arial" w:cs="Arial"/>
          <w:color w:val="000000"/>
          <w:spacing w:val="1"/>
          <w:sz w:val="24"/>
        </w:rPr>
      </w:pPr>
      <w:proofErr w:type="spellStart"/>
      <w:r w:rsidRPr="00EE409E">
        <w:rPr>
          <w:rFonts w:ascii="Arial" w:eastAsia="Times New Roman" w:hAnsi="Arial" w:cs="Arial"/>
          <w:color w:val="000000"/>
          <w:spacing w:val="1"/>
          <w:sz w:val="24"/>
        </w:rPr>
        <w:t>programme</w:t>
      </w:r>
      <w:proofErr w:type="spellEnd"/>
      <w:r w:rsidRPr="00EE409E">
        <w:rPr>
          <w:rFonts w:ascii="Arial" w:eastAsia="Times New Roman" w:hAnsi="Arial" w:cs="Arial"/>
          <w:color w:val="000000"/>
          <w:spacing w:val="1"/>
          <w:sz w:val="24"/>
        </w:rPr>
        <w:t xml:space="preserve"> for schools</w:t>
      </w:r>
    </w:p>
    <w:p w14:paraId="7E74D076" w14:textId="596E5793" w:rsidR="00F9245C" w:rsidRPr="00EE409E" w:rsidRDefault="008F6E09" w:rsidP="00EE409E">
      <w:pPr>
        <w:spacing w:before="292" w:line="293" w:lineRule="exact"/>
        <w:ind w:left="936" w:right="-318"/>
        <w:jc w:val="both"/>
        <w:textAlignment w:val="baseline"/>
        <w:rPr>
          <w:rFonts w:ascii="Arial" w:hAnsi="Arial" w:cs="Arial"/>
        </w:rPr>
        <w:sectPr w:rsidR="00F9245C" w:rsidRPr="00EE409E">
          <w:pgSz w:w="11909" w:h="16838"/>
          <w:pgMar w:top="720" w:right="1505" w:bottom="262" w:left="1224" w:header="720" w:footer="720" w:gutter="0"/>
          <w:cols w:space="720"/>
        </w:sectPr>
      </w:pPr>
      <w:r w:rsidRPr="00EE409E">
        <w:rPr>
          <w:rFonts w:ascii="Arial" w:eastAsia="Times New Roman" w:hAnsi="Arial" w:cs="Arial"/>
          <w:color w:val="000000"/>
          <w:spacing w:val="7"/>
          <w:sz w:val="24"/>
        </w:rPr>
        <w:t>The Support Hub supports all the aspects of the team, but chiefly the Contracts and Traded Services, Home to School Transport, and School Admissions work.</w:t>
      </w:r>
      <w:r w:rsidRPr="00EE409E">
        <w:rPr>
          <w:rFonts w:ascii="Arial" w:eastAsia="Times New Roman" w:hAnsi="Arial" w:cs="Arial"/>
          <w:color w:val="000000"/>
          <w:spacing w:val="7"/>
          <w:sz w:val="24"/>
        </w:rPr>
        <w:t xml:space="preserve"> Our staff need to have excellent attention to detail and</w:t>
      </w:r>
    </w:p>
    <w:p w14:paraId="626E45A9" w14:textId="77777777" w:rsidR="00F9245C" w:rsidRPr="00EE409E" w:rsidRDefault="008F6E09">
      <w:pPr>
        <w:spacing w:before="18" w:line="293" w:lineRule="exact"/>
        <w:textAlignment w:val="baseline"/>
        <w:rPr>
          <w:rFonts w:ascii="Arial" w:eastAsia="Times New Roman" w:hAnsi="Arial" w:cs="Arial"/>
          <w:color w:val="000000"/>
          <w:spacing w:val="5"/>
          <w:sz w:val="24"/>
        </w:rPr>
      </w:pPr>
      <w:r w:rsidRPr="00EE409E">
        <w:rPr>
          <w:rFonts w:ascii="Arial" w:eastAsia="Times New Roman" w:hAnsi="Arial" w:cs="Arial"/>
          <w:color w:val="000000"/>
          <w:spacing w:val="5"/>
          <w:sz w:val="24"/>
        </w:rPr>
        <w:lastRenderedPageBreak/>
        <w:t xml:space="preserve">the ability to work in a </w:t>
      </w:r>
      <w:proofErr w:type="gramStart"/>
      <w:r w:rsidRPr="00EE409E">
        <w:rPr>
          <w:rFonts w:ascii="Arial" w:eastAsia="Times New Roman" w:hAnsi="Arial" w:cs="Arial"/>
          <w:color w:val="000000"/>
          <w:spacing w:val="5"/>
          <w:sz w:val="24"/>
        </w:rPr>
        <w:t>fast paced</w:t>
      </w:r>
      <w:proofErr w:type="gramEnd"/>
      <w:r w:rsidRPr="00EE409E">
        <w:rPr>
          <w:rFonts w:ascii="Arial" w:eastAsia="Times New Roman" w:hAnsi="Arial" w:cs="Arial"/>
          <w:color w:val="000000"/>
          <w:spacing w:val="5"/>
          <w:sz w:val="24"/>
        </w:rPr>
        <w:t xml:space="preserve"> environment handling</w:t>
      </w:r>
    </w:p>
    <w:p w14:paraId="3B735BE8" w14:textId="77777777" w:rsidR="00F9245C" w:rsidRPr="00EE409E" w:rsidRDefault="008F6E09">
      <w:pPr>
        <w:spacing w:line="292" w:lineRule="exact"/>
        <w:jc w:val="both"/>
        <w:textAlignment w:val="baseline"/>
        <w:rPr>
          <w:rFonts w:ascii="Arial" w:eastAsia="Times New Roman" w:hAnsi="Arial" w:cs="Arial"/>
          <w:color w:val="000000"/>
          <w:sz w:val="24"/>
        </w:rPr>
      </w:pPr>
      <w:r w:rsidRPr="00EE409E">
        <w:rPr>
          <w:rFonts w:ascii="Arial" w:eastAsia="Times New Roman" w:hAnsi="Arial" w:cs="Arial"/>
          <w:color w:val="000000"/>
          <w:sz w:val="24"/>
        </w:rPr>
        <w:t>matters of a sensitive and confidential nature. We implement robust commissioning, contract and quality assurance processes and monitor the effectiveness of our service delivery.</w:t>
      </w:r>
    </w:p>
    <w:p w14:paraId="5399A241" w14:textId="77777777" w:rsidR="00F9245C" w:rsidRPr="00EE409E" w:rsidRDefault="008F6E09">
      <w:pPr>
        <w:spacing w:before="297" w:line="293" w:lineRule="exact"/>
        <w:jc w:val="both"/>
        <w:textAlignment w:val="baseline"/>
        <w:rPr>
          <w:rFonts w:ascii="Arial" w:eastAsia="Times New Roman" w:hAnsi="Arial" w:cs="Arial"/>
          <w:color w:val="000000"/>
          <w:sz w:val="24"/>
        </w:rPr>
      </w:pPr>
      <w:r w:rsidRPr="00EE409E">
        <w:rPr>
          <w:rFonts w:ascii="Arial" w:eastAsia="Times New Roman" w:hAnsi="Arial" w:cs="Arial"/>
          <w:color w:val="000000"/>
          <w:sz w:val="24"/>
        </w:rPr>
        <w:t>Achieving for Children continually reviews its structure and business practic</w:t>
      </w:r>
      <w:r w:rsidRPr="00EE409E">
        <w:rPr>
          <w:rFonts w:ascii="Arial" w:eastAsia="Times New Roman" w:hAnsi="Arial" w:cs="Arial"/>
          <w:color w:val="000000"/>
          <w:sz w:val="24"/>
        </w:rPr>
        <w:t>es in order to provide the best possible services for children, young people and their families, in the most effective and efficient way. As a result, the key tasks in any job profile may be varied.</w:t>
      </w:r>
    </w:p>
    <w:p w14:paraId="47F282B0" w14:textId="77777777" w:rsidR="00F9245C" w:rsidRPr="00EE409E" w:rsidRDefault="008F6E09">
      <w:pPr>
        <w:spacing w:before="367" w:line="311" w:lineRule="exact"/>
        <w:textAlignment w:val="baseline"/>
        <w:rPr>
          <w:rFonts w:ascii="Arial" w:eastAsia="Times New Roman" w:hAnsi="Arial" w:cs="Arial"/>
          <w:b/>
          <w:color w:val="000000"/>
          <w:spacing w:val="-33"/>
          <w:sz w:val="28"/>
        </w:rPr>
      </w:pPr>
      <w:r w:rsidRPr="00EE409E">
        <w:rPr>
          <w:rFonts w:ascii="Arial" w:eastAsia="Times New Roman" w:hAnsi="Arial" w:cs="Arial"/>
          <w:b/>
          <w:color w:val="000000"/>
          <w:spacing w:val="-33"/>
          <w:sz w:val="28"/>
        </w:rPr>
        <w:t>RELATIONSHIPS</w:t>
      </w:r>
    </w:p>
    <w:p w14:paraId="3D8C6311" w14:textId="77777777" w:rsidR="00F9245C" w:rsidRPr="00EE409E" w:rsidRDefault="008F6E09">
      <w:pPr>
        <w:spacing w:before="302" w:line="293" w:lineRule="exact"/>
        <w:textAlignment w:val="baseline"/>
        <w:rPr>
          <w:rFonts w:ascii="Arial" w:eastAsia="Times New Roman" w:hAnsi="Arial" w:cs="Arial"/>
          <w:b/>
          <w:color w:val="000000"/>
          <w:sz w:val="24"/>
        </w:rPr>
      </w:pPr>
      <w:r w:rsidRPr="00EE409E">
        <w:rPr>
          <w:rFonts w:ascii="Arial" w:eastAsia="Times New Roman" w:hAnsi="Arial" w:cs="Arial"/>
          <w:b/>
          <w:color w:val="000000"/>
          <w:sz w:val="24"/>
        </w:rPr>
        <w:t xml:space="preserve">Responsible to: </w:t>
      </w:r>
      <w:r w:rsidRPr="00EE409E">
        <w:rPr>
          <w:rFonts w:ascii="Arial" w:eastAsia="Times New Roman" w:hAnsi="Arial" w:cs="Arial"/>
          <w:color w:val="000000"/>
          <w:sz w:val="24"/>
        </w:rPr>
        <w:t>Business Development Team L</w:t>
      </w:r>
      <w:r w:rsidRPr="00EE409E">
        <w:rPr>
          <w:rFonts w:ascii="Arial" w:eastAsia="Times New Roman" w:hAnsi="Arial" w:cs="Arial"/>
          <w:color w:val="000000"/>
          <w:sz w:val="24"/>
        </w:rPr>
        <w:t>eader</w:t>
      </w:r>
    </w:p>
    <w:p w14:paraId="4DC167CE" w14:textId="77777777" w:rsidR="00F9245C" w:rsidRPr="00EE409E" w:rsidRDefault="008F6E09">
      <w:pPr>
        <w:spacing w:before="291" w:line="293" w:lineRule="exact"/>
        <w:ind w:right="72"/>
        <w:jc w:val="both"/>
        <w:textAlignment w:val="baseline"/>
        <w:rPr>
          <w:rFonts w:ascii="Arial" w:eastAsia="Times New Roman" w:hAnsi="Arial" w:cs="Arial"/>
          <w:color w:val="000000"/>
          <w:sz w:val="24"/>
        </w:rPr>
      </w:pPr>
      <w:r w:rsidRPr="00EE409E">
        <w:rPr>
          <w:rFonts w:ascii="Arial" w:eastAsia="Times New Roman" w:hAnsi="Arial" w:cs="Arial"/>
          <w:color w:val="000000"/>
          <w:sz w:val="24"/>
        </w:rPr>
        <w:t>Important internal relationships with colleagues in Achieving for Children and RBWM:</w:t>
      </w:r>
    </w:p>
    <w:p w14:paraId="0FB82181" w14:textId="77777777" w:rsidR="00F9245C" w:rsidRPr="00EE409E" w:rsidRDefault="008F6E09">
      <w:pPr>
        <w:numPr>
          <w:ilvl w:val="0"/>
          <w:numId w:val="1"/>
        </w:numPr>
        <w:tabs>
          <w:tab w:val="clear" w:pos="360"/>
          <w:tab w:val="left" w:pos="720"/>
        </w:tabs>
        <w:spacing w:before="255" w:line="293" w:lineRule="exact"/>
        <w:ind w:left="360"/>
        <w:textAlignment w:val="baseline"/>
        <w:rPr>
          <w:rFonts w:ascii="Arial" w:eastAsia="Times New Roman" w:hAnsi="Arial" w:cs="Arial"/>
          <w:color w:val="000000"/>
          <w:sz w:val="24"/>
        </w:rPr>
      </w:pPr>
      <w:r w:rsidRPr="00EE409E">
        <w:rPr>
          <w:rFonts w:ascii="Arial" w:eastAsia="Times New Roman" w:hAnsi="Arial" w:cs="Arial"/>
          <w:color w:val="000000"/>
          <w:sz w:val="24"/>
        </w:rPr>
        <w:t>Transport and Traded Services Team</w:t>
      </w:r>
    </w:p>
    <w:p w14:paraId="25EA1946" w14:textId="77777777" w:rsidR="00F9245C" w:rsidRPr="00EE409E" w:rsidRDefault="008F6E09">
      <w:pPr>
        <w:numPr>
          <w:ilvl w:val="0"/>
          <w:numId w:val="1"/>
        </w:numPr>
        <w:tabs>
          <w:tab w:val="clear" w:pos="360"/>
          <w:tab w:val="left" w:pos="720"/>
        </w:tabs>
        <w:spacing w:before="9" w:line="293" w:lineRule="exact"/>
        <w:ind w:left="360" w:right="216"/>
        <w:textAlignment w:val="baseline"/>
        <w:rPr>
          <w:rFonts w:ascii="Arial" w:eastAsia="Times New Roman" w:hAnsi="Arial" w:cs="Arial"/>
          <w:color w:val="000000"/>
          <w:sz w:val="24"/>
        </w:rPr>
      </w:pPr>
      <w:r w:rsidRPr="00EE409E">
        <w:rPr>
          <w:rFonts w:ascii="Arial" w:eastAsia="Times New Roman" w:hAnsi="Arial" w:cs="Arial"/>
          <w:color w:val="000000"/>
          <w:sz w:val="24"/>
        </w:rPr>
        <w:t>School Support Services Colleagues, including School Admissions and Places &amp; Capital</w:t>
      </w:r>
    </w:p>
    <w:p w14:paraId="20D849E1" w14:textId="77777777" w:rsidR="00F9245C" w:rsidRPr="00EE409E" w:rsidRDefault="008F6E09">
      <w:pPr>
        <w:numPr>
          <w:ilvl w:val="0"/>
          <w:numId w:val="1"/>
        </w:numPr>
        <w:tabs>
          <w:tab w:val="clear" w:pos="360"/>
          <w:tab w:val="left" w:pos="720"/>
        </w:tabs>
        <w:spacing w:before="14" w:line="293" w:lineRule="exact"/>
        <w:ind w:left="360"/>
        <w:textAlignment w:val="baseline"/>
        <w:rPr>
          <w:rFonts w:ascii="Arial" w:eastAsia="Times New Roman" w:hAnsi="Arial" w:cs="Arial"/>
          <w:color w:val="000000"/>
          <w:spacing w:val="-5"/>
          <w:sz w:val="24"/>
        </w:rPr>
      </w:pPr>
      <w:r w:rsidRPr="00EE409E">
        <w:rPr>
          <w:rFonts w:ascii="Arial" w:eastAsia="Times New Roman" w:hAnsi="Arial" w:cs="Arial"/>
          <w:color w:val="000000"/>
          <w:spacing w:val="-5"/>
          <w:sz w:val="24"/>
        </w:rPr>
        <w:t>Children and Young People Disability Service (CYPDS)</w:t>
      </w:r>
    </w:p>
    <w:p w14:paraId="2497001A" w14:textId="77777777" w:rsidR="00F9245C" w:rsidRPr="00EE409E" w:rsidRDefault="008F6E09">
      <w:pPr>
        <w:numPr>
          <w:ilvl w:val="0"/>
          <w:numId w:val="1"/>
        </w:numPr>
        <w:tabs>
          <w:tab w:val="clear" w:pos="360"/>
          <w:tab w:val="left" w:pos="720"/>
        </w:tabs>
        <w:spacing w:before="9" w:line="293" w:lineRule="exact"/>
        <w:ind w:left="360"/>
        <w:textAlignment w:val="baseline"/>
        <w:rPr>
          <w:rFonts w:ascii="Arial" w:eastAsia="Times New Roman" w:hAnsi="Arial" w:cs="Arial"/>
          <w:color w:val="000000"/>
          <w:spacing w:val="-4"/>
          <w:sz w:val="24"/>
        </w:rPr>
      </w:pPr>
      <w:r w:rsidRPr="00EE409E">
        <w:rPr>
          <w:rFonts w:ascii="Arial" w:eastAsia="Times New Roman" w:hAnsi="Arial" w:cs="Arial"/>
          <w:color w:val="000000"/>
          <w:spacing w:val="-4"/>
          <w:sz w:val="24"/>
        </w:rPr>
        <w:t>Democratic Services (RBWM)</w:t>
      </w:r>
    </w:p>
    <w:p w14:paraId="4FEBA43C" w14:textId="77777777" w:rsidR="00F9245C" w:rsidRPr="00EE409E" w:rsidRDefault="008F6E09">
      <w:pPr>
        <w:numPr>
          <w:ilvl w:val="0"/>
          <w:numId w:val="1"/>
        </w:numPr>
        <w:tabs>
          <w:tab w:val="clear" w:pos="360"/>
          <w:tab w:val="left" w:pos="720"/>
        </w:tabs>
        <w:spacing w:before="15" w:line="293" w:lineRule="exact"/>
        <w:ind w:left="360"/>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Procurement Team</w:t>
      </w:r>
    </w:p>
    <w:p w14:paraId="1E0873E1" w14:textId="77777777" w:rsidR="00F9245C" w:rsidRPr="00EE409E" w:rsidRDefault="008F6E09">
      <w:pPr>
        <w:numPr>
          <w:ilvl w:val="0"/>
          <w:numId w:val="1"/>
        </w:numPr>
        <w:tabs>
          <w:tab w:val="clear" w:pos="360"/>
          <w:tab w:val="left" w:pos="720"/>
        </w:tabs>
        <w:spacing w:before="14"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Finance Team</w:t>
      </w:r>
    </w:p>
    <w:p w14:paraId="45524FA9" w14:textId="77777777" w:rsidR="00F9245C" w:rsidRPr="00EE409E" w:rsidRDefault="008F6E09">
      <w:pPr>
        <w:numPr>
          <w:ilvl w:val="0"/>
          <w:numId w:val="1"/>
        </w:numPr>
        <w:tabs>
          <w:tab w:val="clear" w:pos="360"/>
          <w:tab w:val="left" w:pos="720"/>
        </w:tabs>
        <w:spacing w:before="9" w:line="293" w:lineRule="exact"/>
        <w:ind w:left="360"/>
        <w:textAlignment w:val="baseline"/>
        <w:rPr>
          <w:rFonts w:ascii="Arial" w:eastAsia="Times New Roman" w:hAnsi="Arial" w:cs="Arial"/>
          <w:color w:val="000000"/>
          <w:sz w:val="24"/>
        </w:rPr>
      </w:pPr>
      <w:r w:rsidRPr="00EE409E">
        <w:rPr>
          <w:rFonts w:ascii="Arial" w:eastAsia="Times New Roman" w:hAnsi="Arial" w:cs="Arial"/>
          <w:color w:val="000000"/>
          <w:sz w:val="24"/>
        </w:rPr>
        <w:t>Customer Contact Centre</w:t>
      </w:r>
    </w:p>
    <w:p w14:paraId="01C6E6D5" w14:textId="77777777" w:rsidR="00F9245C" w:rsidRPr="00EE409E" w:rsidRDefault="008F6E09">
      <w:pPr>
        <w:numPr>
          <w:ilvl w:val="0"/>
          <w:numId w:val="1"/>
        </w:numPr>
        <w:tabs>
          <w:tab w:val="clear" w:pos="360"/>
          <w:tab w:val="left" w:pos="720"/>
        </w:tabs>
        <w:spacing w:before="14" w:line="293" w:lineRule="exact"/>
        <w:ind w:left="360"/>
        <w:textAlignment w:val="baseline"/>
        <w:rPr>
          <w:rFonts w:ascii="Arial" w:eastAsia="Times New Roman" w:hAnsi="Arial" w:cs="Arial"/>
          <w:color w:val="000000"/>
          <w:sz w:val="24"/>
        </w:rPr>
      </w:pPr>
      <w:r w:rsidRPr="00EE409E">
        <w:rPr>
          <w:rFonts w:ascii="Arial" w:eastAsia="Times New Roman" w:hAnsi="Arial" w:cs="Arial"/>
          <w:color w:val="000000"/>
          <w:sz w:val="24"/>
        </w:rPr>
        <w:t>Other Traded Services Leads</w:t>
      </w:r>
    </w:p>
    <w:p w14:paraId="46922417" w14:textId="77777777" w:rsidR="00F9245C" w:rsidRPr="00EE409E" w:rsidRDefault="008F6E09">
      <w:pPr>
        <w:numPr>
          <w:ilvl w:val="0"/>
          <w:numId w:val="1"/>
        </w:numPr>
        <w:tabs>
          <w:tab w:val="clear" w:pos="360"/>
          <w:tab w:val="left" w:pos="720"/>
        </w:tabs>
        <w:spacing w:before="15" w:line="293" w:lineRule="exact"/>
        <w:ind w:left="360"/>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Shared Building Services</w:t>
      </w:r>
    </w:p>
    <w:p w14:paraId="6F7F4E5D" w14:textId="77777777" w:rsidR="00F9245C" w:rsidRPr="00EE409E" w:rsidRDefault="008F6E09">
      <w:pPr>
        <w:spacing w:before="292" w:line="293" w:lineRule="exact"/>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Important external relationships:</w:t>
      </w:r>
    </w:p>
    <w:p w14:paraId="01EE259F" w14:textId="77777777" w:rsidR="00F9245C" w:rsidRPr="00EE409E" w:rsidRDefault="008F6E09">
      <w:pPr>
        <w:numPr>
          <w:ilvl w:val="0"/>
          <w:numId w:val="1"/>
        </w:numPr>
        <w:tabs>
          <w:tab w:val="clear" w:pos="360"/>
          <w:tab w:val="left" w:pos="720"/>
        </w:tabs>
        <w:spacing w:before="254"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Parents of pupils</w:t>
      </w:r>
    </w:p>
    <w:p w14:paraId="28260487" w14:textId="77777777" w:rsidR="00F9245C" w:rsidRPr="00EE409E" w:rsidRDefault="008F6E09">
      <w:pPr>
        <w:numPr>
          <w:ilvl w:val="0"/>
          <w:numId w:val="1"/>
        </w:numPr>
        <w:tabs>
          <w:tab w:val="clear" w:pos="360"/>
          <w:tab w:val="left" w:pos="720"/>
        </w:tabs>
        <w:spacing w:before="10"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School staff</w:t>
      </w:r>
    </w:p>
    <w:p w14:paraId="558878A0" w14:textId="77777777" w:rsidR="00F9245C" w:rsidRPr="00EE409E" w:rsidRDefault="008F6E09">
      <w:pPr>
        <w:numPr>
          <w:ilvl w:val="0"/>
          <w:numId w:val="1"/>
        </w:numPr>
        <w:tabs>
          <w:tab w:val="clear" w:pos="360"/>
          <w:tab w:val="left" w:pos="720"/>
        </w:tabs>
        <w:spacing w:before="14" w:line="293" w:lineRule="exact"/>
        <w:ind w:left="360"/>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Transport Operators</w:t>
      </w:r>
    </w:p>
    <w:p w14:paraId="6F886AD6" w14:textId="77777777" w:rsidR="00F9245C" w:rsidRPr="00EE409E" w:rsidRDefault="008F6E09">
      <w:pPr>
        <w:numPr>
          <w:ilvl w:val="0"/>
          <w:numId w:val="1"/>
        </w:numPr>
        <w:tabs>
          <w:tab w:val="clear" w:pos="360"/>
          <w:tab w:val="left" w:pos="720"/>
        </w:tabs>
        <w:spacing w:before="14" w:line="293" w:lineRule="exact"/>
        <w:ind w:left="360"/>
        <w:textAlignment w:val="baseline"/>
        <w:rPr>
          <w:rFonts w:ascii="Arial" w:eastAsia="Times New Roman" w:hAnsi="Arial" w:cs="Arial"/>
          <w:color w:val="000000"/>
          <w:spacing w:val="3"/>
          <w:sz w:val="24"/>
        </w:rPr>
      </w:pPr>
      <w:r w:rsidRPr="00EE409E">
        <w:rPr>
          <w:rFonts w:ascii="Arial" w:eastAsia="Times New Roman" w:hAnsi="Arial" w:cs="Arial"/>
          <w:color w:val="000000"/>
          <w:spacing w:val="3"/>
          <w:sz w:val="24"/>
        </w:rPr>
        <w:t>Public transport operators</w:t>
      </w:r>
    </w:p>
    <w:p w14:paraId="5F779657" w14:textId="77777777" w:rsidR="00F9245C" w:rsidRPr="00EE409E" w:rsidRDefault="008F6E09">
      <w:pPr>
        <w:numPr>
          <w:ilvl w:val="0"/>
          <w:numId w:val="1"/>
        </w:numPr>
        <w:tabs>
          <w:tab w:val="clear" w:pos="360"/>
          <w:tab w:val="left" w:pos="720"/>
        </w:tabs>
        <w:spacing w:before="10" w:line="293" w:lineRule="exact"/>
        <w:ind w:left="360"/>
        <w:textAlignment w:val="baseline"/>
        <w:rPr>
          <w:rFonts w:ascii="Arial" w:eastAsia="Times New Roman" w:hAnsi="Arial" w:cs="Arial"/>
          <w:color w:val="000000"/>
          <w:sz w:val="24"/>
        </w:rPr>
      </w:pPr>
      <w:r w:rsidRPr="00EE409E">
        <w:rPr>
          <w:rFonts w:ascii="Arial" w:eastAsia="Times New Roman" w:hAnsi="Arial" w:cs="Arial"/>
          <w:color w:val="000000"/>
          <w:sz w:val="24"/>
        </w:rPr>
        <w:t>Contract Suppliers</w:t>
      </w:r>
    </w:p>
    <w:p w14:paraId="09CF7887" w14:textId="77777777" w:rsidR="00F9245C" w:rsidRPr="00EE409E" w:rsidRDefault="008F6E09">
      <w:pPr>
        <w:spacing w:before="616" w:line="311" w:lineRule="exact"/>
        <w:textAlignment w:val="baseline"/>
        <w:rPr>
          <w:rFonts w:ascii="Arial" w:eastAsia="Times New Roman" w:hAnsi="Arial" w:cs="Arial"/>
          <w:b/>
          <w:color w:val="000000"/>
          <w:spacing w:val="-25"/>
          <w:sz w:val="28"/>
        </w:rPr>
      </w:pPr>
      <w:r w:rsidRPr="00EE409E">
        <w:rPr>
          <w:rFonts w:ascii="Arial" w:eastAsia="Times New Roman" w:hAnsi="Arial" w:cs="Arial"/>
          <w:b/>
          <w:color w:val="000000"/>
          <w:spacing w:val="-25"/>
          <w:sz w:val="28"/>
        </w:rPr>
        <w:t>MAIN PURPOSE OF JOB</w:t>
      </w:r>
    </w:p>
    <w:p w14:paraId="774F7C40" w14:textId="77777777" w:rsidR="00F9245C" w:rsidRPr="00EE409E" w:rsidRDefault="008F6E09" w:rsidP="00EE409E">
      <w:pPr>
        <w:numPr>
          <w:ilvl w:val="0"/>
          <w:numId w:val="1"/>
        </w:numPr>
        <w:tabs>
          <w:tab w:val="clear" w:pos="360"/>
          <w:tab w:val="left" w:pos="720"/>
        </w:tabs>
        <w:spacing w:before="86"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Ensuring continuous ‘Help desk’ cover is available from 8am – 5.15pm, Monday – Thursday, and 8am- 4.45pm on Friday and ensure that requests and enquiries are dealt with in an efficient and professional manner. Flexible working will be required to cover the</w:t>
      </w:r>
      <w:r w:rsidRPr="00EE409E">
        <w:rPr>
          <w:rFonts w:ascii="Arial" w:eastAsia="Times New Roman" w:hAnsi="Arial" w:cs="Arial"/>
          <w:color w:val="000000"/>
          <w:spacing w:val="1"/>
          <w:sz w:val="24"/>
        </w:rPr>
        <w:t>se hours.</w:t>
      </w:r>
    </w:p>
    <w:p w14:paraId="3F5E9FB5" w14:textId="77777777" w:rsidR="00F9245C" w:rsidRPr="00EE409E" w:rsidRDefault="008F6E09" w:rsidP="00EE409E">
      <w:pPr>
        <w:numPr>
          <w:ilvl w:val="0"/>
          <w:numId w:val="1"/>
        </w:numPr>
        <w:tabs>
          <w:tab w:val="clear" w:pos="360"/>
          <w:tab w:val="left" w:pos="720"/>
        </w:tabs>
        <w:spacing w:before="86"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Assisting with the procurement and management of contracts to</w:t>
      </w:r>
    </w:p>
    <w:p w14:paraId="2C21B15B" w14:textId="77777777" w:rsidR="00F9245C" w:rsidRPr="00EE409E" w:rsidRDefault="008F6E09" w:rsidP="00EE409E">
      <w:pPr>
        <w:numPr>
          <w:ilvl w:val="0"/>
          <w:numId w:val="1"/>
        </w:numPr>
        <w:tabs>
          <w:tab w:val="clear" w:pos="360"/>
          <w:tab w:val="left" w:pos="720"/>
        </w:tabs>
        <w:spacing w:before="86"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enable the services</w:t>
      </w:r>
    </w:p>
    <w:p w14:paraId="239DB84B" w14:textId="77777777" w:rsidR="00F9245C" w:rsidRPr="00EE409E" w:rsidRDefault="008F6E09" w:rsidP="00EE409E">
      <w:pPr>
        <w:numPr>
          <w:ilvl w:val="0"/>
          <w:numId w:val="1"/>
        </w:numPr>
        <w:tabs>
          <w:tab w:val="clear" w:pos="360"/>
          <w:tab w:val="left" w:pos="720"/>
        </w:tabs>
        <w:spacing w:before="86"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to meet objectives.</w:t>
      </w:r>
    </w:p>
    <w:p w14:paraId="74B3CC9D" w14:textId="77777777" w:rsidR="00F9245C" w:rsidRPr="00EE409E" w:rsidRDefault="008F6E09">
      <w:pPr>
        <w:numPr>
          <w:ilvl w:val="0"/>
          <w:numId w:val="1"/>
        </w:numPr>
        <w:tabs>
          <w:tab w:val="clear" w:pos="360"/>
          <w:tab w:val="left" w:pos="720"/>
        </w:tabs>
        <w:spacing w:before="86" w:line="293" w:lineRule="exact"/>
        <w:ind w:left="360" w:right="72"/>
        <w:textAlignment w:val="baseline"/>
        <w:rPr>
          <w:rFonts w:ascii="Arial" w:eastAsia="Times New Roman" w:hAnsi="Arial" w:cs="Arial"/>
          <w:color w:val="000000"/>
          <w:sz w:val="24"/>
        </w:rPr>
      </w:pPr>
      <w:r w:rsidRPr="00EE409E">
        <w:rPr>
          <w:rFonts w:ascii="Arial" w:eastAsia="Times New Roman" w:hAnsi="Arial" w:cs="Arial"/>
          <w:color w:val="000000"/>
          <w:sz w:val="24"/>
        </w:rPr>
        <w:t>Checking and processing invoices including following up and resolving issues.</w:t>
      </w:r>
    </w:p>
    <w:p w14:paraId="30BDAC28" w14:textId="77777777" w:rsidR="00F9245C" w:rsidRPr="00EE409E" w:rsidRDefault="008F6E09">
      <w:pPr>
        <w:numPr>
          <w:ilvl w:val="0"/>
          <w:numId w:val="1"/>
        </w:numPr>
        <w:tabs>
          <w:tab w:val="clear" w:pos="360"/>
          <w:tab w:val="left" w:pos="720"/>
        </w:tabs>
        <w:spacing w:before="86" w:line="293" w:lineRule="exact"/>
        <w:ind w:left="360"/>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Supporting the admissions team with processing information</w:t>
      </w:r>
    </w:p>
    <w:p w14:paraId="77823D97" w14:textId="77777777" w:rsidR="00F9245C" w:rsidRPr="00EE409E" w:rsidRDefault="00F9245C">
      <w:pPr>
        <w:rPr>
          <w:rFonts w:ascii="Arial" w:hAnsi="Arial" w:cs="Arial"/>
        </w:rPr>
        <w:sectPr w:rsidR="00F9245C" w:rsidRPr="00EE409E" w:rsidSect="00EE409E">
          <w:pgSz w:w="11909" w:h="16838"/>
          <w:pgMar w:top="1100" w:right="1419" w:bottom="382" w:left="2160" w:header="720" w:footer="720" w:gutter="0"/>
          <w:cols w:space="720"/>
        </w:sectPr>
      </w:pPr>
    </w:p>
    <w:p w14:paraId="5A81B97F" w14:textId="77777777" w:rsidR="00F9245C" w:rsidRPr="00EE409E" w:rsidRDefault="008F6E09">
      <w:pPr>
        <w:spacing w:line="291" w:lineRule="exact"/>
        <w:ind w:left="432"/>
        <w:textAlignment w:val="baseline"/>
        <w:rPr>
          <w:rFonts w:ascii="Arial" w:eastAsia="Times New Roman" w:hAnsi="Arial" w:cs="Arial"/>
          <w:color w:val="000000"/>
          <w:sz w:val="24"/>
        </w:rPr>
      </w:pPr>
      <w:r w:rsidRPr="00EE409E">
        <w:rPr>
          <w:rFonts w:ascii="Arial" w:eastAsia="Times New Roman" w:hAnsi="Arial" w:cs="Arial"/>
          <w:color w:val="000000"/>
          <w:sz w:val="24"/>
        </w:rPr>
        <w:lastRenderedPageBreak/>
        <w:t>regarding applications.</w:t>
      </w:r>
    </w:p>
    <w:p w14:paraId="3DB62FDA" w14:textId="77777777" w:rsidR="00F9245C" w:rsidRPr="00EE409E" w:rsidRDefault="008F6E09">
      <w:pPr>
        <w:spacing w:before="520" w:line="311" w:lineRule="exact"/>
        <w:ind w:left="72"/>
        <w:textAlignment w:val="baseline"/>
        <w:rPr>
          <w:rFonts w:ascii="Arial" w:eastAsia="Times New Roman" w:hAnsi="Arial" w:cs="Arial"/>
          <w:b/>
          <w:color w:val="000000"/>
          <w:spacing w:val="-29"/>
          <w:sz w:val="28"/>
        </w:rPr>
      </w:pPr>
      <w:r w:rsidRPr="00EE409E">
        <w:rPr>
          <w:rFonts w:ascii="Arial" w:eastAsia="Times New Roman" w:hAnsi="Arial" w:cs="Arial"/>
          <w:b/>
          <w:color w:val="000000"/>
          <w:spacing w:val="-29"/>
          <w:sz w:val="28"/>
        </w:rPr>
        <w:t>MAIN RESPONSIBILITIES/DUTIES OF JOB</w:t>
      </w:r>
    </w:p>
    <w:p w14:paraId="11569B8F" w14:textId="77777777" w:rsidR="00F9245C" w:rsidRPr="00EE409E" w:rsidRDefault="008F6E09">
      <w:pPr>
        <w:numPr>
          <w:ilvl w:val="0"/>
          <w:numId w:val="1"/>
        </w:numPr>
        <w:tabs>
          <w:tab w:val="clear" w:pos="360"/>
          <w:tab w:val="left" w:pos="792"/>
        </w:tabs>
        <w:spacing w:before="90" w:line="293" w:lineRule="exact"/>
        <w:ind w:left="432"/>
        <w:textAlignment w:val="baseline"/>
        <w:rPr>
          <w:rFonts w:ascii="Arial" w:eastAsia="Times New Roman" w:hAnsi="Arial" w:cs="Arial"/>
          <w:color w:val="000000"/>
          <w:spacing w:val="3"/>
          <w:sz w:val="24"/>
        </w:rPr>
      </w:pPr>
      <w:r w:rsidRPr="00EE409E">
        <w:rPr>
          <w:rFonts w:ascii="Arial" w:eastAsia="Times New Roman" w:hAnsi="Arial" w:cs="Arial"/>
          <w:color w:val="000000"/>
          <w:spacing w:val="3"/>
          <w:sz w:val="24"/>
        </w:rPr>
        <w:t>Monitor and process voicemails and emails received to ensure they</w:t>
      </w:r>
    </w:p>
    <w:p w14:paraId="429A7CDD" w14:textId="77777777" w:rsidR="00F9245C" w:rsidRPr="00EE409E" w:rsidRDefault="008F6E09">
      <w:pPr>
        <w:spacing w:line="293" w:lineRule="exact"/>
        <w:ind w:left="432"/>
        <w:textAlignment w:val="baseline"/>
        <w:rPr>
          <w:rFonts w:ascii="Arial" w:eastAsia="Times New Roman" w:hAnsi="Arial" w:cs="Arial"/>
          <w:color w:val="000000"/>
          <w:spacing w:val="4"/>
          <w:sz w:val="24"/>
        </w:rPr>
      </w:pPr>
      <w:r w:rsidRPr="00EE409E">
        <w:rPr>
          <w:rFonts w:ascii="Arial" w:eastAsia="Times New Roman" w:hAnsi="Arial" w:cs="Arial"/>
          <w:color w:val="000000"/>
          <w:spacing w:val="4"/>
          <w:sz w:val="24"/>
        </w:rPr>
        <w:t>are dealt with</w:t>
      </w:r>
    </w:p>
    <w:p w14:paraId="3BB501CD" w14:textId="77777777" w:rsidR="00F9245C" w:rsidRPr="00EE409E" w:rsidRDefault="008F6E09">
      <w:pPr>
        <w:spacing w:line="293" w:lineRule="exact"/>
        <w:ind w:left="792"/>
        <w:textAlignment w:val="baseline"/>
        <w:rPr>
          <w:rFonts w:ascii="Arial" w:eastAsia="Times New Roman" w:hAnsi="Arial" w:cs="Arial"/>
          <w:color w:val="000000"/>
          <w:sz w:val="24"/>
        </w:rPr>
      </w:pPr>
      <w:r w:rsidRPr="00EE409E">
        <w:rPr>
          <w:rFonts w:ascii="Arial" w:eastAsia="Times New Roman" w:hAnsi="Arial" w:cs="Arial"/>
          <w:color w:val="000000"/>
          <w:sz w:val="24"/>
        </w:rPr>
        <w:t>within service standards.</w:t>
      </w:r>
    </w:p>
    <w:p w14:paraId="2A12F54F" w14:textId="77777777" w:rsidR="00F9245C" w:rsidRPr="00EE409E" w:rsidRDefault="008F6E09">
      <w:pPr>
        <w:numPr>
          <w:ilvl w:val="0"/>
          <w:numId w:val="1"/>
        </w:numPr>
        <w:tabs>
          <w:tab w:val="clear" w:pos="360"/>
          <w:tab w:val="left" w:pos="792"/>
        </w:tabs>
        <w:spacing w:before="9" w:line="293" w:lineRule="exact"/>
        <w:ind w:left="432"/>
        <w:textAlignment w:val="baseline"/>
        <w:rPr>
          <w:rFonts w:ascii="Arial" w:eastAsia="Times New Roman" w:hAnsi="Arial" w:cs="Arial"/>
          <w:color w:val="000000"/>
          <w:spacing w:val="5"/>
          <w:sz w:val="24"/>
        </w:rPr>
      </w:pPr>
      <w:r w:rsidRPr="00EE409E">
        <w:rPr>
          <w:rFonts w:ascii="Arial" w:eastAsia="Times New Roman" w:hAnsi="Arial" w:cs="Arial"/>
          <w:color w:val="000000"/>
          <w:spacing w:val="5"/>
          <w:sz w:val="24"/>
        </w:rPr>
        <w:t>Answer questions and queries from customers, service providers</w:t>
      </w:r>
    </w:p>
    <w:p w14:paraId="34599764" w14:textId="77777777" w:rsidR="00F9245C" w:rsidRPr="00EE409E" w:rsidRDefault="008F6E09">
      <w:pPr>
        <w:spacing w:line="293" w:lineRule="exact"/>
        <w:ind w:left="432"/>
        <w:textAlignment w:val="baseline"/>
        <w:rPr>
          <w:rFonts w:ascii="Arial" w:eastAsia="Times New Roman" w:hAnsi="Arial" w:cs="Arial"/>
          <w:color w:val="000000"/>
          <w:spacing w:val="4"/>
          <w:sz w:val="24"/>
        </w:rPr>
      </w:pPr>
      <w:r w:rsidRPr="00EE409E">
        <w:rPr>
          <w:rFonts w:ascii="Arial" w:eastAsia="Times New Roman" w:hAnsi="Arial" w:cs="Arial"/>
          <w:color w:val="000000"/>
          <w:spacing w:val="4"/>
          <w:sz w:val="24"/>
        </w:rPr>
        <w:t>and schools in a</w:t>
      </w:r>
    </w:p>
    <w:p w14:paraId="6C1199F0" w14:textId="77777777" w:rsidR="00F9245C" w:rsidRPr="00EE409E" w:rsidRDefault="008F6E09">
      <w:pPr>
        <w:spacing w:line="293" w:lineRule="exact"/>
        <w:ind w:left="792"/>
        <w:textAlignment w:val="baseline"/>
        <w:rPr>
          <w:rFonts w:ascii="Arial" w:eastAsia="Times New Roman" w:hAnsi="Arial" w:cs="Arial"/>
          <w:color w:val="000000"/>
          <w:sz w:val="24"/>
        </w:rPr>
      </w:pPr>
      <w:r w:rsidRPr="00EE409E">
        <w:rPr>
          <w:rFonts w:ascii="Arial" w:eastAsia="Times New Roman" w:hAnsi="Arial" w:cs="Arial"/>
          <w:color w:val="000000"/>
          <w:sz w:val="24"/>
        </w:rPr>
        <w:t>polite and friendly manner.</w:t>
      </w:r>
    </w:p>
    <w:p w14:paraId="7A4B7861" w14:textId="77777777" w:rsidR="00F9245C" w:rsidRPr="00EE409E" w:rsidRDefault="008F6E09">
      <w:pPr>
        <w:numPr>
          <w:ilvl w:val="0"/>
          <w:numId w:val="1"/>
        </w:numPr>
        <w:tabs>
          <w:tab w:val="clear" w:pos="360"/>
          <w:tab w:val="left" w:pos="792"/>
        </w:tabs>
        <w:spacing w:before="9" w:line="293" w:lineRule="exact"/>
        <w:ind w:left="432" w:right="504"/>
        <w:textAlignment w:val="baseline"/>
        <w:rPr>
          <w:rFonts w:ascii="Arial" w:eastAsia="Times New Roman" w:hAnsi="Arial" w:cs="Arial"/>
          <w:color w:val="000000"/>
          <w:sz w:val="24"/>
        </w:rPr>
      </w:pPr>
      <w:r w:rsidRPr="00EE409E">
        <w:rPr>
          <w:rFonts w:ascii="Arial" w:eastAsia="Times New Roman" w:hAnsi="Arial" w:cs="Arial"/>
          <w:color w:val="000000"/>
          <w:sz w:val="24"/>
        </w:rPr>
        <w:t>Carry out administrative tasks to support the contracts we have with suppliers and</w:t>
      </w:r>
    </w:p>
    <w:p w14:paraId="3C562C88" w14:textId="77777777" w:rsidR="00F9245C" w:rsidRPr="00EE409E" w:rsidRDefault="008F6E09">
      <w:pPr>
        <w:spacing w:before="5" w:line="293" w:lineRule="exact"/>
        <w:ind w:left="72" w:right="108"/>
        <w:jc w:val="right"/>
        <w:textAlignment w:val="baseline"/>
        <w:rPr>
          <w:rFonts w:ascii="Arial" w:eastAsia="Times New Roman" w:hAnsi="Arial" w:cs="Arial"/>
          <w:color w:val="000000"/>
          <w:spacing w:val="3"/>
          <w:sz w:val="24"/>
        </w:rPr>
      </w:pPr>
      <w:r w:rsidRPr="00EE409E">
        <w:rPr>
          <w:rFonts w:ascii="Arial" w:eastAsia="Times New Roman" w:hAnsi="Arial" w:cs="Arial"/>
          <w:color w:val="000000"/>
          <w:spacing w:val="3"/>
          <w:sz w:val="24"/>
        </w:rPr>
        <w:t>operators to ensure compliant processes and that feedback is logged</w:t>
      </w:r>
    </w:p>
    <w:p w14:paraId="50F72AA8" w14:textId="77777777" w:rsidR="00F9245C" w:rsidRPr="00EE409E" w:rsidRDefault="008F6E09">
      <w:pPr>
        <w:spacing w:line="292" w:lineRule="exact"/>
        <w:ind w:left="79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and monitored.</w:t>
      </w:r>
    </w:p>
    <w:p w14:paraId="352C5349" w14:textId="77777777" w:rsidR="00F9245C" w:rsidRPr="00EE409E" w:rsidRDefault="008F6E09">
      <w:pPr>
        <w:numPr>
          <w:ilvl w:val="0"/>
          <w:numId w:val="1"/>
        </w:numPr>
        <w:tabs>
          <w:tab w:val="clear" w:pos="360"/>
          <w:tab w:val="left" w:pos="792"/>
        </w:tabs>
        <w:spacing w:before="10" w:line="293" w:lineRule="exact"/>
        <w:ind w:left="432"/>
        <w:textAlignment w:val="baseline"/>
        <w:rPr>
          <w:rFonts w:ascii="Arial" w:eastAsia="Times New Roman" w:hAnsi="Arial" w:cs="Arial"/>
          <w:color w:val="000000"/>
          <w:spacing w:val="14"/>
          <w:sz w:val="24"/>
        </w:rPr>
      </w:pPr>
      <w:r w:rsidRPr="00EE409E">
        <w:rPr>
          <w:rFonts w:ascii="Arial" w:eastAsia="Times New Roman" w:hAnsi="Arial" w:cs="Arial"/>
          <w:color w:val="000000"/>
          <w:spacing w:val="14"/>
          <w:sz w:val="24"/>
        </w:rPr>
        <w:t>Ensure clear records of tasks are maintained in the</w:t>
      </w:r>
    </w:p>
    <w:p w14:paraId="0083F2B6" w14:textId="77777777" w:rsidR="00F9245C" w:rsidRPr="00EE409E" w:rsidRDefault="008F6E09">
      <w:pPr>
        <w:spacing w:line="293" w:lineRule="exact"/>
        <w:ind w:left="432"/>
        <w:textAlignment w:val="baseline"/>
        <w:rPr>
          <w:rFonts w:ascii="Arial" w:eastAsia="Times New Roman" w:hAnsi="Arial" w:cs="Arial"/>
          <w:color w:val="000000"/>
          <w:spacing w:val="10"/>
          <w:sz w:val="24"/>
        </w:rPr>
      </w:pPr>
      <w:r w:rsidRPr="00EE409E">
        <w:rPr>
          <w:rFonts w:ascii="Arial" w:eastAsia="Times New Roman" w:hAnsi="Arial" w:cs="Arial"/>
          <w:color w:val="000000"/>
          <w:spacing w:val="10"/>
          <w:sz w:val="24"/>
        </w:rPr>
        <w:t>appropriate database or</w:t>
      </w:r>
    </w:p>
    <w:p w14:paraId="6102E5C4" w14:textId="77777777" w:rsidR="00F9245C" w:rsidRPr="00EE409E" w:rsidRDefault="008F6E09">
      <w:pPr>
        <w:spacing w:line="292" w:lineRule="exact"/>
        <w:ind w:left="72"/>
        <w:jc w:val="center"/>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spreadsheet, enabling other colleagues to share records effectively</w:t>
      </w:r>
    </w:p>
    <w:p w14:paraId="47356C24" w14:textId="77777777" w:rsidR="00F9245C" w:rsidRPr="00EE409E" w:rsidRDefault="008F6E09">
      <w:pPr>
        <w:numPr>
          <w:ilvl w:val="0"/>
          <w:numId w:val="1"/>
        </w:numPr>
        <w:tabs>
          <w:tab w:val="clear" w:pos="360"/>
          <w:tab w:val="left" w:pos="792"/>
        </w:tabs>
        <w:spacing w:before="10" w:line="293" w:lineRule="exact"/>
        <w:ind w:left="432"/>
        <w:textAlignment w:val="baseline"/>
        <w:rPr>
          <w:rFonts w:ascii="Arial" w:eastAsia="Times New Roman" w:hAnsi="Arial" w:cs="Arial"/>
          <w:color w:val="000000"/>
          <w:sz w:val="24"/>
        </w:rPr>
      </w:pPr>
      <w:r w:rsidRPr="00EE409E">
        <w:rPr>
          <w:rFonts w:ascii="Arial" w:eastAsia="Times New Roman" w:hAnsi="Arial" w:cs="Arial"/>
          <w:color w:val="000000"/>
          <w:sz w:val="24"/>
        </w:rPr>
        <w:t>Support colleagues with Traded Services account management.</w:t>
      </w:r>
    </w:p>
    <w:p w14:paraId="67828182"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7"/>
          <w:sz w:val="24"/>
        </w:rPr>
      </w:pPr>
      <w:r w:rsidRPr="00EE409E">
        <w:rPr>
          <w:rFonts w:ascii="Arial" w:eastAsia="Times New Roman" w:hAnsi="Arial" w:cs="Arial"/>
          <w:color w:val="000000"/>
          <w:spacing w:val="7"/>
          <w:sz w:val="24"/>
        </w:rPr>
        <w:t>Issue standard letters and contract information to parents, suppliers,</w:t>
      </w:r>
    </w:p>
    <w:p w14:paraId="14AF4FAA" w14:textId="77777777" w:rsidR="00F9245C" w:rsidRPr="00EE409E" w:rsidRDefault="008F6E09">
      <w:pPr>
        <w:spacing w:line="293" w:lineRule="exact"/>
        <w:ind w:left="7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operators,</w:t>
      </w:r>
    </w:p>
    <w:p w14:paraId="248FF4C4" w14:textId="77777777" w:rsidR="00F9245C" w:rsidRPr="00EE409E" w:rsidRDefault="008F6E09">
      <w:pPr>
        <w:spacing w:before="4" w:line="293" w:lineRule="exact"/>
        <w:ind w:left="43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schools and other part</w:t>
      </w:r>
      <w:r w:rsidRPr="00EE409E">
        <w:rPr>
          <w:rFonts w:ascii="Arial" w:eastAsia="Times New Roman" w:hAnsi="Arial" w:cs="Arial"/>
          <w:color w:val="000000"/>
          <w:spacing w:val="1"/>
          <w:sz w:val="24"/>
        </w:rPr>
        <w:t>ies as required.</w:t>
      </w:r>
    </w:p>
    <w:p w14:paraId="41ADCC09" w14:textId="77777777" w:rsidR="00F9245C" w:rsidRPr="00EE409E" w:rsidRDefault="008F6E09">
      <w:pPr>
        <w:numPr>
          <w:ilvl w:val="0"/>
          <w:numId w:val="1"/>
        </w:numPr>
        <w:tabs>
          <w:tab w:val="clear" w:pos="360"/>
          <w:tab w:val="left" w:pos="432"/>
        </w:tabs>
        <w:spacing w:before="10" w:line="293" w:lineRule="exact"/>
        <w:ind w:left="72" w:right="144"/>
        <w:textAlignment w:val="baseline"/>
        <w:rPr>
          <w:rFonts w:ascii="Arial" w:eastAsia="Times New Roman" w:hAnsi="Arial" w:cs="Arial"/>
          <w:color w:val="000000"/>
          <w:sz w:val="24"/>
        </w:rPr>
      </w:pPr>
      <w:r w:rsidRPr="00EE409E">
        <w:rPr>
          <w:rFonts w:ascii="Arial" w:eastAsia="Times New Roman" w:hAnsi="Arial" w:cs="Arial"/>
          <w:color w:val="000000"/>
          <w:sz w:val="24"/>
        </w:rPr>
        <w:t>Support the set up and processing of direct debits for Academy and Free Schools.</w:t>
      </w:r>
    </w:p>
    <w:p w14:paraId="43793E06" w14:textId="77777777" w:rsidR="00F9245C" w:rsidRPr="00EE409E" w:rsidRDefault="008F6E09">
      <w:pPr>
        <w:numPr>
          <w:ilvl w:val="0"/>
          <w:numId w:val="1"/>
        </w:numPr>
        <w:tabs>
          <w:tab w:val="clear" w:pos="360"/>
          <w:tab w:val="left" w:pos="432"/>
        </w:tabs>
        <w:spacing w:before="14" w:line="293" w:lineRule="exact"/>
        <w:ind w:left="72" w:right="144"/>
        <w:textAlignment w:val="baseline"/>
        <w:rPr>
          <w:rFonts w:ascii="Arial" w:eastAsia="Times New Roman" w:hAnsi="Arial" w:cs="Arial"/>
          <w:color w:val="000000"/>
          <w:sz w:val="24"/>
        </w:rPr>
      </w:pPr>
      <w:r w:rsidRPr="00EE409E">
        <w:rPr>
          <w:rFonts w:ascii="Arial" w:eastAsia="Times New Roman" w:hAnsi="Arial" w:cs="Arial"/>
          <w:color w:val="000000"/>
          <w:sz w:val="24"/>
        </w:rPr>
        <w:t>Support the set up and processing of the annual journals for Maintained Schools</w:t>
      </w:r>
    </w:p>
    <w:p w14:paraId="1D4D5455" w14:textId="77777777" w:rsidR="00F9245C" w:rsidRPr="00EE409E" w:rsidRDefault="008F6E09">
      <w:pPr>
        <w:numPr>
          <w:ilvl w:val="0"/>
          <w:numId w:val="1"/>
        </w:numPr>
        <w:tabs>
          <w:tab w:val="clear" w:pos="360"/>
          <w:tab w:val="left" w:pos="432"/>
        </w:tabs>
        <w:spacing w:before="9" w:line="293" w:lineRule="exact"/>
        <w:ind w:left="72" w:right="360"/>
        <w:textAlignment w:val="baseline"/>
        <w:rPr>
          <w:rFonts w:ascii="Arial" w:eastAsia="Times New Roman" w:hAnsi="Arial" w:cs="Arial"/>
          <w:color w:val="000000"/>
          <w:sz w:val="24"/>
        </w:rPr>
      </w:pPr>
      <w:r w:rsidRPr="00EE409E">
        <w:rPr>
          <w:rFonts w:ascii="Arial" w:eastAsia="Times New Roman" w:hAnsi="Arial" w:cs="Arial"/>
          <w:color w:val="000000"/>
          <w:sz w:val="24"/>
        </w:rPr>
        <w:t>Carry out required school catering monitoring visits and reports in line with the SLA.</w:t>
      </w:r>
    </w:p>
    <w:p w14:paraId="3AA906CA" w14:textId="77777777" w:rsidR="00F9245C" w:rsidRPr="00EE409E" w:rsidRDefault="008F6E09">
      <w:pPr>
        <w:numPr>
          <w:ilvl w:val="0"/>
          <w:numId w:val="1"/>
        </w:numPr>
        <w:tabs>
          <w:tab w:val="clear" w:pos="360"/>
          <w:tab w:val="left" w:pos="432"/>
        </w:tabs>
        <w:spacing w:before="14" w:line="293" w:lineRule="exact"/>
        <w:ind w:left="72" w:right="144"/>
        <w:textAlignment w:val="baseline"/>
        <w:rPr>
          <w:rFonts w:ascii="Arial" w:eastAsia="Times New Roman" w:hAnsi="Arial" w:cs="Arial"/>
          <w:color w:val="000000"/>
          <w:sz w:val="24"/>
        </w:rPr>
      </w:pPr>
      <w:r w:rsidRPr="00EE409E">
        <w:rPr>
          <w:rFonts w:ascii="Arial" w:eastAsia="Times New Roman" w:hAnsi="Arial" w:cs="Arial"/>
          <w:color w:val="000000"/>
          <w:sz w:val="24"/>
        </w:rPr>
        <w:t>Manage and process Personal Transport Budgets on behalf of parents as required.</w:t>
      </w:r>
    </w:p>
    <w:p w14:paraId="017638EC" w14:textId="77777777" w:rsidR="00F9245C" w:rsidRPr="00EE409E" w:rsidRDefault="008F6E09">
      <w:pPr>
        <w:numPr>
          <w:ilvl w:val="0"/>
          <w:numId w:val="1"/>
        </w:numPr>
        <w:tabs>
          <w:tab w:val="clear" w:pos="360"/>
          <w:tab w:val="left" w:pos="432"/>
        </w:tabs>
        <w:spacing w:before="9" w:line="293" w:lineRule="exact"/>
        <w:ind w:left="72" w:right="504"/>
        <w:textAlignment w:val="baseline"/>
        <w:rPr>
          <w:rFonts w:ascii="Arial" w:eastAsia="Times New Roman" w:hAnsi="Arial" w:cs="Arial"/>
          <w:color w:val="000000"/>
          <w:sz w:val="24"/>
        </w:rPr>
      </w:pPr>
      <w:r w:rsidRPr="00EE409E">
        <w:rPr>
          <w:rFonts w:ascii="Arial" w:eastAsia="Times New Roman" w:hAnsi="Arial" w:cs="Arial"/>
          <w:color w:val="000000"/>
          <w:sz w:val="24"/>
        </w:rPr>
        <w:t>Raise Purchase Orders and process supplier and operator invoices as required.</w:t>
      </w:r>
    </w:p>
    <w:p w14:paraId="2F72586D" w14:textId="787C3EFB" w:rsidR="00F9245C" w:rsidRPr="00EE409E" w:rsidRDefault="00EE409E">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2"/>
          <w:sz w:val="24"/>
        </w:rPr>
      </w:pPr>
      <w:r w:rsidRPr="00EE409E">
        <w:rPr>
          <w:rFonts w:ascii="Arial" w:hAnsi="Arial" w:cs="Arial"/>
          <w:noProof/>
        </w:rPr>
        <mc:AlternateContent>
          <mc:Choice Requires="wps">
            <w:drawing>
              <wp:anchor distT="0" distB="0" distL="0" distR="0" simplePos="0" relativeHeight="251658240" behindDoc="1" locked="0" layoutInCell="1" allowOverlap="1" wp14:anchorId="4D1BCDBA" wp14:editId="78D0ACA5">
                <wp:simplePos x="0" y="0"/>
                <wp:positionH relativeFrom="page">
                  <wp:posOffset>457200</wp:posOffset>
                </wp:positionH>
                <wp:positionV relativeFrom="page">
                  <wp:posOffset>6455410</wp:posOffset>
                </wp:positionV>
                <wp:extent cx="12065" cy="243840"/>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8C5B6" w14:textId="77777777" w:rsidR="00F9245C" w:rsidRDefault="008F6E09">
                            <w:pPr>
                              <w:spacing w:line="384" w:lineRule="exact"/>
                              <w:textAlignment w:val="baseline"/>
                            </w:pPr>
                            <w:r>
                              <w:rPr>
                                <w:noProof/>
                              </w:rPr>
                              <w:drawing>
                                <wp:inline distT="0" distB="0" distL="0" distR="0" wp14:anchorId="269D1623" wp14:editId="7367137B">
                                  <wp:extent cx="12065" cy="243840"/>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9"/>
                                          <a:stretch>
                                            <a:fillRect/>
                                          </a:stretch>
                                        </pic:blipFill>
                                        <pic:spPr>
                                          <a:xfrm>
                                            <a:off x="0" y="0"/>
                                            <a:ext cx="12065" cy="243840"/>
                                          </a:xfrm>
                                          <a:prstGeom prst="rect">
                                            <a:avLst/>
                                          </a:prstGeom>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BCDBA" id="Text Box 2" o:spid="_x0000_s1027" type="#_x0000_t202" style="position:absolute;left:0;text-align:left;margin-left:36pt;margin-top:508.3pt;width:.95pt;height:19.2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" filled="f" stroked="f">
                <v:textbox inset="0,0,0,0">
                  <w:txbxContent>
                    <w:p w14:paraId="1568C5B6" w14:textId="77777777" w:rsidR="00F9245C" w:rsidRDefault="008F6E09">
                      <w:pPr>
                        <w:spacing w:line="384" w:lineRule="exact"/>
                        <w:textAlignment w:val="baseline"/>
                      </w:pPr>
                      <w:r>
                        <w:rPr>
                          <w:noProof/>
                        </w:rPr>
                        <w:drawing>
                          <wp:inline distT="0" distB="0" distL="0" distR="0" wp14:anchorId="269D1623" wp14:editId="7367137B">
                            <wp:extent cx="12065" cy="243840"/>
                            <wp:effectExtent l="0" t="0" r="0" b="0"/>
                            <wp:docPr id="2" name="Picture"/>
                            <wp:cNvGraphicFramePr/>
                            <a:graphic xmlns:a="http://schemas.openxmlformats.org/drawingml/2006/main">
                              <a:graphicData uri="http://schemas.openxmlformats.org/drawingml/2006/picture">
                                <pic:pic xmlns:pic="http://schemas.openxmlformats.org/drawingml/2006/picture">
                                  <pic:nvPicPr>
                                    <pic:cNvPr id="2" name="Picture"/>
                                    <pic:cNvPicPr preferRelativeResize="0"/>
                                  </pic:nvPicPr>
                                  <pic:blipFill>
                                    <a:blip r:embed="rId9"/>
                                    <a:stretch>
                                      <a:fillRect/>
                                    </a:stretch>
                                  </pic:blipFill>
                                  <pic:spPr>
                                    <a:xfrm>
                                      <a:off x="0" y="0"/>
                                      <a:ext cx="12065" cy="243840"/>
                                    </a:xfrm>
                                    <a:prstGeom prst="rect">
                                      <a:avLst/>
                                    </a:prstGeom>
                                  </pic:spPr>
                                </pic:pic>
                              </a:graphicData>
                            </a:graphic>
                          </wp:inline>
                        </w:drawing>
                      </w:r>
                    </w:p>
                  </w:txbxContent>
                </v:textbox>
                <w10:wrap type="square" anchorx="page" anchory="page"/>
              </v:shape>
            </w:pict>
          </mc:Fallback>
        </mc:AlternateContent>
      </w:r>
      <w:r w:rsidR="008F6E09" w:rsidRPr="00EE409E">
        <w:rPr>
          <w:rFonts w:ascii="Arial" w:eastAsia="Times New Roman" w:hAnsi="Arial" w:cs="Arial"/>
          <w:color w:val="000000"/>
          <w:spacing w:val="2"/>
          <w:sz w:val="24"/>
        </w:rPr>
        <w:t>Create</w:t>
      </w:r>
      <w:r w:rsidR="008F6E09" w:rsidRPr="00EE409E">
        <w:rPr>
          <w:rFonts w:ascii="Arial" w:eastAsia="Times New Roman" w:hAnsi="Arial" w:cs="Arial"/>
          <w:color w:val="000000"/>
          <w:spacing w:val="2"/>
          <w:sz w:val="24"/>
        </w:rPr>
        <w:t xml:space="preserve"> and provide management information as required.</w:t>
      </w:r>
    </w:p>
    <w:p w14:paraId="50B72B42"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z w:val="24"/>
        </w:rPr>
      </w:pPr>
      <w:r w:rsidRPr="00EE409E">
        <w:rPr>
          <w:rFonts w:ascii="Arial" w:eastAsia="Times New Roman" w:hAnsi="Arial" w:cs="Arial"/>
          <w:color w:val="000000"/>
          <w:sz w:val="24"/>
        </w:rPr>
        <w:t>Carry out address checks for school place applications</w:t>
      </w:r>
    </w:p>
    <w:p w14:paraId="1E036A45" w14:textId="77777777" w:rsidR="00F9245C" w:rsidRPr="00EE409E" w:rsidRDefault="008F6E09">
      <w:pPr>
        <w:numPr>
          <w:ilvl w:val="0"/>
          <w:numId w:val="1"/>
        </w:numPr>
        <w:tabs>
          <w:tab w:val="clear" w:pos="360"/>
          <w:tab w:val="left" w:pos="432"/>
        </w:tabs>
        <w:spacing w:before="10" w:line="293" w:lineRule="exact"/>
        <w:ind w:left="72"/>
        <w:textAlignment w:val="baseline"/>
        <w:rPr>
          <w:rFonts w:ascii="Arial" w:eastAsia="Times New Roman" w:hAnsi="Arial" w:cs="Arial"/>
          <w:color w:val="000000"/>
          <w:sz w:val="24"/>
        </w:rPr>
      </w:pPr>
      <w:r w:rsidRPr="00EE409E">
        <w:rPr>
          <w:rFonts w:ascii="Arial" w:eastAsia="Times New Roman" w:hAnsi="Arial" w:cs="Arial"/>
          <w:color w:val="000000"/>
          <w:sz w:val="24"/>
        </w:rPr>
        <w:t>Collate appeal paperwork for school admission appeals</w:t>
      </w:r>
    </w:p>
    <w:p w14:paraId="0410886D"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z w:val="24"/>
        </w:rPr>
      </w:pPr>
      <w:r w:rsidRPr="00EE409E">
        <w:rPr>
          <w:rFonts w:ascii="Arial" w:eastAsia="Times New Roman" w:hAnsi="Arial" w:cs="Arial"/>
          <w:color w:val="000000"/>
          <w:sz w:val="24"/>
        </w:rPr>
        <w:t>Monitor school joiners and leavers notifications making reports to</w:t>
      </w:r>
    </w:p>
    <w:p w14:paraId="094E6949" w14:textId="77777777" w:rsidR="00F9245C" w:rsidRPr="00EE409E" w:rsidRDefault="008F6E09">
      <w:pPr>
        <w:spacing w:line="293" w:lineRule="exact"/>
        <w:ind w:left="72"/>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Education Welfare</w:t>
      </w:r>
    </w:p>
    <w:p w14:paraId="2029C507" w14:textId="77777777" w:rsidR="00F9245C" w:rsidRPr="00EE409E" w:rsidRDefault="008F6E09">
      <w:pPr>
        <w:spacing w:line="293" w:lineRule="exact"/>
        <w:ind w:left="432"/>
        <w:textAlignment w:val="baseline"/>
        <w:rPr>
          <w:rFonts w:ascii="Arial" w:eastAsia="Times New Roman" w:hAnsi="Arial" w:cs="Arial"/>
          <w:color w:val="000000"/>
          <w:sz w:val="24"/>
        </w:rPr>
      </w:pPr>
      <w:r w:rsidRPr="00EE409E">
        <w:rPr>
          <w:rFonts w:ascii="Arial" w:eastAsia="Times New Roman" w:hAnsi="Arial" w:cs="Arial"/>
          <w:color w:val="000000"/>
          <w:sz w:val="24"/>
        </w:rPr>
        <w:t>as required</w:t>
      </w:r>
    </w:p>
    <w:p w14:paraId="7D785729" w14:textId="77777777" w:rsidR="00F9245C" w:rsidRPr="00EE409E" w:rsidRDefault="008F6E09">
      <w:pPr>
        <w:numPr>
          <w:ilvl w:val="0"/>
          <w:numId w:val="1"/>
        </w:numPr>
        <w:tabs>
          <w:tab w:val="clear" w:pos="360"/>
          <w:tab w:val="left" w:pos="432"/>
        </w:tabs>
        <w:spacing w:before="9" w:line="293" w:lineRule="exact"/>
        <w:ind w:left="7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Maintain and update admissions lists as appropriate</w:t>
      </w:r>
    </w:p>
    <w:p w14:paraId="0CB4B3E3" w14:textId="77777777" w:rsidR="00F9245C" w:rsidRPr="00EE409E" w:rsidRDefault="008F6E09">
      <w:pPr>
        <w:numPr>
          <w:ilvl w:val="0"/>
          <w:numId w:val="1"/>
        </w:numPr>
        <w:tabs>
          <w:tab w:val="clear" w:pos="360"/>
          <w:tab w:val="left" w:pos="432"/>
        </w:tabs>
        <w:spacing w:before="91" w:line="293" w:lineRule="exact"/>
        <w:ind w:left="7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Support procurement and commissioning activities as directed.</w:t>
      </w:r>
    </w:p>
    <w:p w14:paraId="0B65C5D6"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Manage the help desk process with suppliers as required.</w:t>
      </w:r>
    </w:p>
    <w:p w14:paraId="5A636953" w14:textId="77777777" w:rsidR="00F9245C" w:rsidRPr="00EE409E" w:rsidRDefault="008F6E09">
      <w:pPr>
        <w:numPr>
          <w:ilvl w:val="0"/>
          <w:numId w:val="1"/>
        </w:numPr>
        <w:tabs>
          <w:tab w:val="clear" w:pos="360"/>
          <w:tab w:val="left" w:pos="432"/>
        </w:tabs>
        <w:spacing w:before="10" w:line="293" w:lineRule="exact"/>
        <w:ind w:left="72"/>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Produce contract specifications for routes with operato</w:t>
      </w:r>
      <w:r w:rsidRPr="00EE409E">
        <w:rPr>
          <w:rFonts w:ascii="Arial" w:eastAsia="Times New Roman" w:hAnsi="Arial" w:cs="Arial"/>
          <w:color w:val="000000"/>
          <w:spacing w:val="2"/>
          <w:sz w:val="24"/>
        </w:rPr>
        <w:t>rs as required.</w:t>
      </w:r>
    </w:p>
    <w:p w14:paraId="32CC730A"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z w:val="24"/>
        </w:rPr>
      </w:pPr>
      <w:r w:rsidRPr="00EE409E">
        <w:rPr>
          <w:rFonts w:ascii="Arial" w:eastAsia="Times New Roman" w:hAnsi="Arial" w:cs="Arial"/>
          <w:color w:val="000000"/>
          <w:sz w:val="24"/>
        </w:rPr>
        <w:t>Maintain and monitor the Equipment Servicing register.</w:t>
      </w:r>
    </w:p>
    <w:p w14:paraId="686610F6"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Maintain and monitor the Hygienic Cleaning Plans.</w:t>
      </w:r>
    </w:p>
    <w:p w14:paraId="2EA58E67" w14:textId="77777777" w:rsidR="00F9245C" w:rsidRPr="00EE409E" w:rsidRDefault="008F6E09">
      <w:pPr>
        <w:numPr>
          <w:ilvl w:val="0"/>
          <w:numId w:val="1"/>
        </w:numPr>
        <w:tabs>
          <w:tab w:val="clear" w:pos="360"/>
          <w:tab w:val="left" w:pos="432"/>
        </w:tabs>
        <w:spacing w:before="9" w:line="293" w:lineRule="exact"/>
        <w:ind w:left="72"/>
        <w:textAlignment w:val="baseline"/>
        <w:rPr>
          <w:rFonts w:ascii="Arial" w:eastAsia="Times New Roman" w:hAnsi="Arial" w:cs="Arial"/>
          <w:color w:val="000000"/>
          <w:spacing w:val="12"/>
          <w:sz w:val="24"/>
        </w:rPr>
      </w:pPr>
      <w:r w:rsidRPr="00EE409E">
        <w:rPr>
          <w:rFonts w:ascii="Arial" w:eastAsia="Times New Roman" w:hAnsi="Arial" w:cs="Arial"/>
          <w:color w:val="000000"/>
          <w:spacing w:val="12"/>
          <w:sz w:val="24"/>
        </w:rPr>
        <w:t>Support and maintained the Traded Services Teams knowledge</w:t>
      </w:r>
    </w:p>
    <w:p w14:paraId="2054C183" w14:textId="77777777" w:rsidR="00F9245C" w:rsidRPr="00EE409E" w:rsidRDefault="008F6E09">
      <w:pPr>
        <w:spacing w:line="293" w:lineRule="exact"/>
        <w:ind w:left="72"/>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management</w:t>
      </w:r>
    </w:p>
    <w:p w14:paraId="6E908BFD" w14:textId="77777777" w:rsidR="00F9245C" w:rsidRPr="00EE409E" w:rsidRDefault="008F6E09">
      <w:pPr>
        <w:spacing w:line="293" w:lineRule="exact"/>
        <w:ind w:left="432"/>
        <w:textAlignment w:val="baseline"/>
        <w:rPr>
          <w:rFonts w:ascii="Arial" w:eastAsia="Times New Roman" w:hAnsi="Arial" w:cs="Arial"/>
          <w:color w:val="000000"/>
          <w:sz w:val="24"/>
        </w:rPr>
      </w:pPr>
      <w:proofErr w:type="spellStart"/>
      <w:r w:rsidRPr="00EE409E">
        <w:rPr>
          <w:rFonts w:ascii="Arial" w:eastAsia="Times New Roman" w:hAnsi="Arial" w:cs="Arial"/>
          <w:color w:val="000000"/>
          <w:sz w:val="24"/>
        </w:rPr>
        <w:t>programme</w:t>
      </w:r>
      <w:proofErr w:type="spellEnd"/>
      <w:r w:rsidRPr="00EE409E">
        <w:rPr>
          <w:rFonts w:ascii="Arial" w:eastAsia="Times New Roman" w:hAnsi="Arial" w:cs="Arial"/>
          <w:color w:val="000000"/>
          <w:sz w:val="24"/>
        </w:rPr>
        <w:t>.</w:t>
      </w:r>
    </w:p>
    <w:p w14:paraId="3A575B1A"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Support any other contracts that may be set up.</w:t>
      </w:r>
    </w:p>
    <w:p w14:paraId="444EC764" w14:textId="77777777" w:rsidR="00F9245C" w:rsidRPr="00EE409E" w:rsidRDefault="008F6E09">
      <w:pPr>
        <w:numPr>
          <w:ilvl w:val="0"/>
          <w:numId w:val="1"/>
        </w:numPr>
        <w:tabs>
          <w:tab w:val="clear" w:pos="360"/>
          <w:tab w:val="left" w:pos="432"/>
        </w:tabs>
        <w:spacing w:before="14" w:line="293" w:lineRule="exact"/>
        <w:ind w:left="72"/>
        <w:textAlignment w:val="baseline"/>
        <w:rPr>
          <w:rFonts w:ascii="Arial" w:eastAsia="Times New Roman" w:hAnsi="Arial" w:cs="Arial"/>
          <w:color w:val="000000"/>
          <w:spacing w:val="5"/>
          <w:sz w:val="24"/>
        </w:rPr>
      </w:pPr>
      <w:r w:rsidRPr="00EE409E">
        <w:rPr>
          <w:rFonts w:ascii="Arial" w:eastAsia="Times New Roman" w:hAnsi="Arial" w:cs="Arial"/>
          <w:color w:val="000000"/>
          <w:spacing w:val="5"/>
          <w:sz w:val="24"/>
        </w:rPr>
        <w:t>To support Business Development, Transport and School Admissions</w:t>
      </w:r>
    </w:p>
    <w:p w14:paraId="1D442417" w14:textId="77777777" w:rsidR="00F9245C" w:rsidRPr="00EE409E" w:rsidRDefault="008F6E09">
      <w:pPr>
        <w:spacing w:line="293" w:lineRule="exact"/>
        <w:ind w:left="72"/>
        <w:textAlignment w:val="baseline"/>
        <w:rPr>
          <w:rFonts w:ascii="Arial" w:eastAsia="Times New Roman" w:hAnsi="Arial" w:cs="Arial"/>
          <w:color w:val="000000"/>
          <w:spacing w:val="2"/>
          <w:sz w:val="24"/>
        </w:rPr>
      </w:pPr>
      <w:r w:rsidRPr="00EE409E">
        <w:rPr>
          <w:rFonts w:ascii="Arial" w:eastAsia="Times New Roman" w:hAnsi="Arial" w:cs="Arial"/>
          <w:color w:val="000000"/>
          <w:spacing w:val="2"/>
          <w:sz w:val="24"/>
        </w:rPr>
        <w:t>services as</w:t>
      </w:r>
    </w:p>
    <w:p w14:paraId="5A295B3F" w14:textId="77777777" w:rsidR="00F9245C" w:rsidRPr="00EE409E" w:rsidRDefault="008F6E09">
      <w:pPr>
        <w:spacing w:line="293" w:lineRule="exact"/>
        <w:ind w:left="432"/>
        <w:textAlignment w:val="baseline"/>
        <w:rPr>
          <w:rFonts w:ascii="Arial" w:eastAsia="Times New Roman" w:hAnsi="Arial" w:cs="Arial"/>
          <w:color w:val="000000"/>
          <w:spacing w:val="1"/>
          <w:sz w:val="24"/>
        </w:rPr>
      </w:pPr>
      <w:r w:rsidRPr="00EE409E">
        <w:rPr>
          <w:rFonts w:ascii="Arial" w:eastAsia="Times New Roman" w:hAnsi="Arial" w:cs="Arial"/>
          <w:color w:val="000000"/>
          <w:spacing w:val="1"/>
          <w:sz w:val="24"/>
        </w:rPr>
        <w:t>business needs dictate.</w:t>
      </w:r>
    </w:p>
    <w:p w14:paraId="7F9E785E" w14:textId="77777777" w:rsidR="00F9245C" w:rsidRPr="00EE409E" w:rsidRDefault="00F9245C">
      <w:pPr>
        <w:rPr>
          <w:rFonts w:ascii="Arial" w:hAnsi="Arial" w:cs="Arial"/>
        </w:rPr>
        <w:sectPr w:rsidR="00F9245C" w:rsidRPr="00EE409E" w:rsidSect="00EE409E">
          <w:pgSz w:w="11909" w:h="16838"/>
          <w:pgMar w:top="1120" w:right="1561" w:bottom="262" w:left="2123" w:header="720" w:footer="720" w:gutter="0"/>
          <w:cols w:space="720"/>
        </w:sectPr>
      </w:pPr>
    </w:p>
    <w:p w14:paraId="7B9B4F1B" w14:textId="77777777" w:rsidR="00F9245C" w:rsidRPr="00EE409E" w:rsidRDefault="008F6E09">
      <w:pPr>
        <w:spacing w:before="1" w:line="356" w:lineRule="exact"/>
        <w:textAlignment w:val="baseline"/>
        <w:rPr>
          <w:rFonts w:ascii="Arial" w:eastAsia="Times New Roman" w:hAnsi="Arial" w:cs="Arial"/>
          <w:b/>
          <w:color w:val="000000"/>
          <w:spacing w:val="-36"/>
          <w:sz w:val="32"/>
        </w:rPr>
      </w:pPr>
      <w:r w:rsidRPr="00EE409E">
        <w:rPr>
          <w:rFonts w:ascii="Arial" w:eastAsia="Times New Roman" w:hAnsi="Arial" w:cs="Arial"/>
          <w:b/>
          <w:color w:val="000000"/>
          <w:spacing w:val="-36"/>
          <w:sz w:val="32"/>
        </w:rPr>
        <w:lastRenderedPageBreak/>
        <w:t>PERSON SPECIFICATION</w:t>
      </w:r>
    </w:p>
    <w:tbl>
      <w:tblPr>
        <w:tblW w:w="0" w:type="auto"/>
        <w:tblInd w:w="5" w:type="dxa"/>
        <w:tblLayout w:type="fixed"/>
        <w:tblCellMar>
          <w:left w:w="0" w:type="dxa"/>
          <w:right w:w="0" w:type="dxa"/>
        </w:tblCellMar>
        <w:tblLook w:val="04A0" w:firstRow="1" w:lastRow="0" w:firstColumn="1" w:lastColumn="0" w:noHBand="0" w:noVBand="1"/>
      </w:tblPr>
      <w:tblGrid>
        <w:gridCol w:w="8054"/>
        <w:gridCol w:w="1277"/>
      </w:tblGrid>
      <w:tr w:rsidR="00F9245C" w:rsidRPr="00EE409E" w14:paraId="20393D2E" w14:textId="77777777">
        <w:tblPrEx>
          <w:tblCellMar>
            <w:top w:w="0" w:type="dxa"/>
            <w:bottom w:w="0" w:type="dxa"/>
          </w:tblCellMar>
        </w:tblPrEx>
        <w:trPr>
          <w:trHeight w:hRule="exact" w:val="528"/>
        </w:trPr>
        <w:tc>
          <w:tcPr>
            <w:tcW w:w="9331" w:type="dxa"/>
            <w:gridSpan w:val="2"/>
            <w:tcBorders>
              <w:top w:val="single" w:sz="4" w:space="0" w:color="000000"/>
              <w:left w:val="single" w:sz="4" w:space="0" w:color="000000"/>
              <w:bottom w:val="single" w:sz="4" w:space="0" w:color="000000"/>
              <w:right w:val="single" w:sz="4" w:space="0" w:color="000000"/>
            </w:tcBorders>
            <w:vAlign w:val="center"/>
          </w:tcPr>
          <w:p w14:paraId="1036C53C" w14:textId="77777777" w:rsidR="00F9245C" w:rsidRPr="00EE409E" w:rsidRDefault="008F6E09">
            <w:pPr>
              <w:spacing w:before="135" w:after="144" w:line="244" w:lineRule="exact"/>
              <w:ind w:left="110"/>
              <w:textAlignment w:val="baseline"/>
              <w:rPr>
                <w:rFonts w:ascii="Arial" w:eastAsia="Times New Roman" w:hAnsi="Arial" w:cs="Arial"/>
                <w:b/>
                <w:color w:val="000000"/>
              </w:rPr>
            </w:pPr>
            <w:r w:rsidRPr="00EE409E">
              <w:rPr>
                <w:rFonts w:ascii="Arial" w:eastAsia="Times New Roman" w:hAnsi="Arial" w:cs="Arial"/>
                <w:b/>
                <w:color w:val="000000"/>
              </w:rPr>
              <w:t>Qualifications</w:t>
            </w:r>
          </w:p>
        </w:tc>
      </w:tr>
      <w:tr w:rsidR="00F9245C" w:rsidRPr="00EE409E" w14:paraId="5573F22C" w14:textId="77777777" w:rsidTr="00EE409E">
        <w:tblPrEx>
          <w:tblCellMar>
            <w:top w:w="0" w:type="dxa"/>
            <w:bottom w:w="0" w:type="dxa"/>
          </w:tblCellMar>
        </w:tblPrEx>
        <w:trPr>
          <w:trHeight w:hRule="exact" w:val="1564"/>
        </w:trPr>
        <w:tc>
          <w:tcPr>
            <w:tcW w:w="8054" w:type="dxa"/>
            <w:tcBorders>
              <w:top w:val="single" w:sz="4" w:space="0" w:color="000000"/>
              <w:left w:val="single" w:sz="4" w:space="0" w:color="000000"/>
              <w:bottom w:val="single" w:sz="4" w:space="0" w:color="000000"/>
              <w:right w:val="single" w:sz="4" w:space="0" w:color="000000"/>
            </w:tcBorders>
          </w:tcPr>
          <w:p w14:paraId="4EECD1E5" w14:textId="77777777" w:rsidR="00F9245C" w:rsidRPr="00EE409E" w:rsidRDefault="008F6E09">
            <w:pPr>
              <w:spacing w:before="130" w:line="272" w:lineRule="exact"/>
              <w:ind w:left="144"/>
              <w:textAlignment w:val="baseline"/>
              <w:rPr>
                <w:rFonts w:ascii="Arial" w:eastAsia="Times New Roman" w:hAnsi="Arial" w:cs="Arial"/>
                <w:color w:val="000000"/>
                <w:sz w:val="24"/>
              </w:rPr>
            </w:pPr>
            <w:r w:rsidRPr="00EE409E">
              <w:rPr>
                <w:rFonts w:ascii="Arial" w:eastAsia="Times New Roman" w:hAnsi="Arial" w:cs="Arial"/>
                <w:color w:val="000000"/>
                <w:sz w:val="24"/>
              </w:rPr>
              <w:t xml:space="preserve">NVQ Level 2 in Business Administration, GCSE English and </w:t>
            </w:r>
            <w:proofErr w:type="spellStart"/>
            <w:r w:rsidRPr="00EE409E">
              <w:rPr>
                <w:rFonts w:ascii="Arial" w:eastAsia="Times New Roman" w:hAnsi="Arial" w:cs="Arial"/>
                <w:color w:val="000000"/>
                <w:sz w:val="24"/>
              </w:rPr>
              <w:t>Maths</w:t>
            </w:r>
            <w:proofErr w:type="spellEnd"/>
            <w:r w:rsidRPr="00EE409E">
              <w:rPr>
                <w:rFonts w:ascii="Arial" w:eastAsia="Times New Roman" w:hAnsi="Arial" w:cs="Arial"/>
                <w:color w:val="000000"/>
                <w:sz w:val="24"/>
              </w:rPr>
              <w:t xml:space="preserve"> or equivalent</w:t>
            </w:r>
          </w:p>
          <w:p w14:paraId="6E3D2344" w14:textId="77777777" w:rsidR="00F9245C" w:rsidRPr="00EE409E" w:rsidRDefault="008F6E09">
            <w:pPr>
              <w:spacing w:before="21" w:line="272" w:lineRule="exact"/>
              <w:ind w:left="144"/>
              <w:textAlignment w:val="baseline"/>
              <w:rPr>
                <w:rFonts w:ascii="Arial" w:eastAsia="Times New Roman" w:hAnsi="Arial" w:cs="Arial"/>
                <w:color w:val="000000"/>
                <w:sz w:val="24"/>
              </w:rPr>
            </w:pPr>
            <w:r w:rsidRPr="00EE409E">
              <w:rPr>
                <w:rFonts w:ascii="Arial" w:eastAsia="Times New Roman" w:hAnsi="Arial" w:cs="Arial"/>
                <w:color w:val="000000"/>
                <w:sz w:val="24"/>
              </w:rPr>
              <w:t>qualifications or equivalent experience.</w:t>
            </w:r>
          </w:p>
          <w:p w14:paraId="3A7EE92E" w14:textId="77777777" w:rsidR="00F9245C" w:rsidRPr="00EE409E" w:rsidRDefault="008F6E09">
            <w:pPr>
              <w:spacing w:before="21" w:after="101" w:line="272" w:lineRule="exact"/>
              <w:ind w:left="144"/>
              <w:textAlignment w:val="baseline"/>
              <w:rPr>
                <w:rFonts w:ascii="Arial" w:eastAsia="Times New Roman" w:hAnsi="Arial" w:cs="Arial"/>
                <w:color w:val="000000"/>
                <w:sz w:val="24"/>
              </w:rPr>
            </w:pPr>
            <w:r w:rsidRPr="00EE409E">
              <w:rPr>
                <w:rFonts w:ascii="Arial" w:eastAsia="Times New Roman" w:hAnsi="Arial" w:cs="Arial"/>
                <w:color w:val="000000"/>
                <w:sz w:val="24"/>
              </w:rPr>
              <w:t xml:space="preserve">NVQ Level 3 in Business Administration, A </w:t>
            </w:r>
            <w:proofErr w:type="gramStart"/>
            <w:r w:rsidRPr="00EE409E">
              <w:rPr>
                <w:rFonts w:ascii="Arial" w:eastAsia="Times New Roman" w:hAnsi="Arial" w:cs="Arial"/>
                <w:color w:val="000000"/>
                <w:sz w:val="24"/>
              </w:rPr>
              <w:t>Level qualifications</w:t>
            </w:r>
            <w:proofErr w:type="gramEnd"/>
            <w:r w:rsidRPr="00EE409E">
              <w:rPr>
                <w:rFonts w:ascii="Arial" w:eastAsia="Times New Roman" w:hAnsi="Arial" w:cs="Arial"/>
                <w:color w:val="000000"/>
                <w:sz w:val="24"/>
              </w:rPr>
              <w:t xml:space="preserve"> or equivalent.</w:t>
            </w:r>
          </w:p>
        </w:tc>
        <w:tc>
          <w:tcPr>
            <w:tcW w:w="1277" w:type="dxa"/>
            <w:tcBorders>
              <w:top w:val="single" w:sz="4" w:space="0" w:color="000000"/>
              <w:left w:val="single" w:sz="4" w:space="0" w:color="000000"/>
              <w:bottom w:val="single" w:sz="4" w:space="0" w:color="000000"/>
              <w:right w:val="single" w:sz="4" w:space="0" w:color="000000"/>
            </w:tcBorders>
          </w:tcPr>
          <w:p w14:paraId="31C45EC1" w14:textId="77777777" w:rsidR="00F9245C" w:rsidRPr="00EE409E" w:rsidRDefault="008F6E09">
            <w:pPr>
              <w:spacing w:after="101" w:line="494" w:lineRule="exact"/>
              <w:ind w:left="108"/>
              <w:textAlignment w:val="baseline"/>
              <w:rPr>
                <w:rFonts w:ascii="Arial" w:eastAsia="Times New Roman" w:hAnsi="Arial" w:cs="Arial"/>
                <w:color w:val="000000"/>
                <w:sz w:val="24"/>
              </w:rPr>
            </w:pPr>
            <w:r w:rsidRPr="00EE409E">
              <w:rPr>
                <w:rFonts w:ascii="Arial" w:eastAsia="Times New Roman" w:hAnsi="Arial" w:cs="Arial"/>
                <w:color w:val="000000"/>
                <w:sz w:val="24"/>
              </w:rPr>
              <w:t>Essential Desirable</w:t>
            </w:r>
          </w:p>
        </w:tc>
      </w:tr>
      <w:tr w:rsidR="00F9245C" w:rsidRPr="00EE409E" w14:paraId="12EC4861" w14:textId="77777777">
        <w:tblPrEx>
          <w:tblCellMar>
            <w:top w:w="0" w:type="dxa"/>
            <w:bottom w:w="0" w:type="dxa"/>
          </w:tblCellMar>
        </w:tblPrEx>
        <w:trPr>
          <w:trHeight w:hRule="exact" w:val="518"/>
        </w:trPr>
        <w:tc>
          <w:tcPr>
            <w:tcW w:w="9331" w:type="dxa"/>
            <w:gridSpan w:val="2"/>
            <w:tcBorders>
              <w:top w:val="single" w:sz="4" w:space="0" w:color="000000"/>
              <w:left w:val="single" w:sz="4" w:space="0" w:color="000000"/>
              <w:bottom w:val="single" w:sz="4" w:space="0" w:color="000000"/>
              <w:right w:val="single" w:sz="4" w:space="0" w:color="000000"/>
            </w:tcBorders>
            <w:vAlign w:val="center"/>
          </w:tcPr>
          <w:p w14:paraId="5C1E5694" w14:textId="77777777" w:rsidR="00F9245C" w:rsidRPr="00EE409E" w:rsidRDefault="008F6E09">
            <w:pPr>
              <w:spacing w:before="130" w:after="102" w:line="272" w:lineRule="exact"/>
              <w:ind w:left="110"/>
              <w:textAlignment w:val="baseline"/>
              <w:rPr>
                <w:rFonts w:ascii="Arial" w:eastAsia="Times New Roman" w:hAnsi="Arial" w:cs="Arial"/>
                <w:b/>
                <w:color w:val="000000"/>
                <w:sz w:val="24"/>
              </w:rPr>
            </w:pPr>
            <w:r w:rsidRPr="00EE409E">
              <w:rPr>
                <w:rFonts w:ascii="Arial" w:eastAsia="Times New Roman" w:hAnsi="Arial" w:cs="Arial"/>
                <w:b/>
                <w:color w:val="000000"/>
                <w:sz w:val="24"/>
              </w:rPr>
              <w:t>Knowledge</w:t>
            </w:r>
          </w:p>
        </w:tc>
      </w:tr>
      <w:tr w:rsidR="00F9245C" w:rsidRPr="00EE409E" w14:paraId="67F44721" w14:textId="77777777">
        <w:tblPrEx>
          <w:tblCellMar>
            <w:top w:w="0" w:type="dxa"/>
            <w:bottom w:w="0" w:type="dxa"/>
          </w:tblCellMar>
        </w:tblPrEx>
        <w:trPr>
          <w:trHeight w:hRule="exact" w:val="812"/>
        </w:trPr>
        <w:tc>
          <w:tcPr>
            <w:tcW w:w="8054" w:type="dxa"/>
            <w:tcBorders>
              <w:top w:val="single" w:sz="4" w:space="0" w:color="000000"/>
              <w:left w:val="single" w:sz="4" w:space="0" w:color="000000"/>
              <w:bottom w:val="single" w:sz="4" w:space="0" w:color="000000"/>
              <w:right w:val="single" w:sz="4" w:space="0" w:color="000000"/>
            </w:tcBorders>
          </w:tcPr>
          <w:p w14:paraId="0DA17833" w14:textId="77777777" w:rsidR="00F9245C" w:rsidRPr="00EE409E" w:rsidRDefault="008F6E09">
            <w:pPr>
              <w:spacing w:before="130" w:after="405"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Previous experience of working in an office, school or local government.</w:t>
            </w:r>
          </w:p>
        </w:tc>
        <w:tc>
          <w:tcPr>
            <w:tcW w:w="1277" w:type="dxa"/>
            <w:tcBorders>
              <w:top w:val="single" w:sz="4" w:space="0" w:color="000000"/>
              <w:left w:val="single" w:sz="4" w:space="0" w:color="000000"/>
              <w:bottom w:val="single" w:sz="4" w:space="0" w:color="000000"/>
              <w:right w:val="single" w:sz="4" w:space="0" w:color="000000"/>
            </w:tcBorders>
          </w:tcPr>
          <w:p w14:paraId="068CF088" w14:textId="77777777" w:rsidR="00F9245C" w:rsidRPr="00EE409E" w:rsidRDefault="008F6E09">
            <w:pPr>
              <w:spacing w:before="130" w:after="405"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r w:rsidR="00F9245C" w:rsidRPr="00EE409E" w14:paraId="74FA8A18" w14:textId="77777777">
        <w:tblPrEx>
          <w:tblCellMar>
            <w:top w:w="0" w:type="dxa"/>
            <w:bottom w:w="0" w:type="dxa"/>
          </w:tblCellMar>
        </w:tblPrEx>
        <w:trPr>
          <w:trHeight w:hRule="exact" w:val="1104"/>
        </w:trPr>
        <w:tc>
          <w:tcPr>
            <w:tcW w:w="8054" w:type="dxa"/>
            <w:tcBorders>
              <w:top w:val="single" w:sz="4" w:space="0" w:color="000000"/>
              <w:left w:val="single" w:sz="4" w:space="0" w:color="000000"/>
              <w:bottom w:val="single" w:sz="4" w:space="0" w:color="000000"/>
              <w:right w:val="single" w:sz="4" w:space="0" w:color="000000"/>
            </w:tcBorders>
          </w:tcPr>
          <w:p w14:paraId="21599FE5" w14:textId="77777777" w:rsidR="00F9245C" w:rsidRPr="00EE409E" w:rsidRDefault="008F6E09">
            <w:pPr>
              <w:spacing w:before="113" w:after="111" w:line="293" w:lineRule="exact"/>
              <w:ind w:left="108" w:right="252"/>
              <w:textAlignment w:val="baseline"/>
              <w:rPr>
                <w:rFonts w:ascii="Arial" w:eastAsia="Times New Roman" w:hAnsi="Arial" w:cs="Arial"/>
                <w:color w:val="262623"/>
                <w:sz w:val="24"/>
              </w:rPr>
            </w:pPr>
            <w:r w:rsidRPr="00EE409E">
              <w:rPr>
                <w:rFonts w:ascii="Arial" w:eastAsia="Times New Roman" w:hAnsi="Arial" w:cs="Arial"/>
                <w:color w:val="262623"/>
                <w:sz w:val="24"/>
              </w:rPr>
              <w:t xml:space="preserve">Knowledge of </w:t>
            </w:r>
            <w:proofErr w:type="spellStart"/>
            <w:r w:rsidRPr="00EE409E">
              <w:rPr>
                <w:rFonts w:ascii="Arial" w:eastAsia="Times New Roman" w:hAnsi="Arial" w:cs="Arial"/>
                <w:color w:val="262623"/>
                <w:sz w:val="24"/>
              </w:rPr>
              <w:t>Routewise</w:t>
            </w:r>
            <w:proofErr w:type="spellEnd"/>
            <w:r w:rsidRPr="00EE409E">
              <w:rPr>
                <w:rFonts w:ascii="Arial" w:eastAsia="Times New Roman" w:hAnsi="Arial" w:cs="Arial"/>
                <w:color w:val="262623"/>
                <w:sz w:val="24"/>
              </w:rPr>
              <w:t xml:space="preserve"> (a transport system used to manage pupil, school and transport contract information) would be an advantage, although training will be given.</w:t>
            </w:r>
          </w:p>
        </w:tc>
        <w:tc>
          <w:tcPr>
            <w:tcW w:w="1277" w:type="dxa"/>
            <w:tcBorders>
              <w:top w:val="single" w:sz="4" w:space="0" w:color="000000"/>
              <w:left w:val="single" w:sz="4" w:space="0" w:color="000000"/>
              <w:bottom w:val="single" w:sz="4" w:space="0" w:color="000000"/>
              <w:right w:val="single" w:sz="4" w:space="0" w:color="000000"/>
            </w:tcBorders>
          </w:tcPr>
          <w:p w14:paraId="0657E50B" w14:textId="77777777" w:rsidR="00F9245C" w:rsidRPr="00EE409E" w:rsidRDefault="008F6E09">
            <w:pPr>
              <w:spacing w:before="134" w:after="697"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r w:rsidR="00F9245C" w:rsidRPr="00EE409E" w14:paraId="1F583F88" w14:textId="77777777">
        <w:tblPrEx>
          <w:tblCellMar>
            <w:top w:w="0" w:type="dxa"/>
            <w:bottom w:w="0" w:type="dxa"/>
          </w:tblCellMar>
        </w:tblPrEx>
        <w:trPr>
          <w:trHeight w:hRule="exact" w:val="1104"/>
        </w:trPr>
        <w:tc>
          <w:tcPr>
            <w:tcW w:w="8054" w:type="dxa"/>
            <w:tcBorders>
              <w:top w:val="single" w:sz="4" w:space="0" w:color="000000"/>
              <w:left w:val="single" w:sz="4" w:space="0" w:color="000000"/>
              <w:bottom w:val="single" w:sz="4" w:space="0" w:color="000000"/>
              <w:right w:val="single" w:sz="4" w:space="0" w:color="000000"/>
            </w:tcBorders>
          </w:tcPr>
          <w:p w14:paraId="4A90B646" w14:textId="77777777" w:rsidR="00F9245C" w:rsidRPr="00EE409E" w:rsidRDefault="008F6E09">
            <w:pPr>
              <w:spacing w:before="134" w:line="272" w:lineRule="exact"/>
              <w:ind w:left="144"/>
              <w:textAlignment w:val="baseline"/>
              <w:rPr>
                <w:rFonts w:ascii="Arial" w:eastAsia="Times New Roman" w:hAnsi="Arial" w:cs="Arial"/>
                <w:color w:val="262623"/>
                <w:sz w:val="24"/>
              </w:rPr>
            </w:pPr>
            <w:r w:rsidRPr="00EE409E">
              <w:rPr>
                <w:rFonts w:ascii="Arial" w:eastAsia="Times New Roman" w:hAnsi="Arial" w:cs="Arial"/>
                <w:color w:val="262623"/>
                <w:sz w:val="24"/>
              </w:rPr>
              <w:t>Knowledge of Capita ONE (an admissions system used to manage pupil</w:t>
            </w:r>
          </w:p>
          <w:p w14:paraId="2CAD8980" w14:textId="77777777" w:rsidR="00F9245C" w:rsidRPr="00EE409E" w:rsidRDefault="008F6E09">
            <w:pPr>
              <w:spacing w:after="102" w:line="293" w:lineRule="exact"/>
              <w:ind w:left="144" w:right="180"/>
              <w:jc w:val="both"/>
              <w:textAlignment w:val="baseline"/>
              <w:rPr>
                <w:rFonts w:ascii="Arial" w:eastAsia="Times New Roman" w:hAnsi="Arial" w:cs="Arial"/>
                <w:color w:val="262623"/>
                <w:sz w:val="24"/>
              </w:rPr>
            </w:pPr>
            <w:r w:rsidRPr="00EE409E">
              <w:rPr>
                <w:rFonts w:ascii="Arial" w:eastAsia="Times New Roman" w:hAnsi="Arial" w:cs="Arial"/>
                <w:color w:val="262623"/>
                <w:sz w:val="24"/>
              </w:rPr>
              <w:t xml:space="preserve">information and school </w:t>
            </w:r>
            <w:proofErr w:type="gramStart"/>
            <w:r w:rsidRPr="00EE409E">
              <w:rPr>
                <w:rFonts w:ascii="Arial" w:eastAsia="Times New Roman" w:hAnsi="Arial" w:cs="Arial"/>
                <w:color w:val="262623"/>
                <w:sz w:val="24"/>
              </w:rPr>
              <w:t>offers</w:t>
            </w:r>
            <w:proofErr w:type="gramEnd"/>
            <w:r w:rsidRPr="00EE409E">
              <w:rPr>
                <w:rFonts w:ascii="Arial" w:eastAsia="Times New Roman" w:hAnsi="Arial" w:cs="Arial"/>
                <w:color w:val="262623"/>
                <w:sz w:val="24"/>
              </w:rPr>
              <w:t>) would be an advantage, although training will be given</w:t>
            </w:r>
          </w:p>
        </w:tc>
        <w:tc>
          <w:tcPr>
            <w:tcW w:w="1277" w:type="dxa"/>
            <w:tcBorders>
              <w:top w:val="single" w:sz="4" w:space="0" w:color="000000"/>
              <w:left w:val="single" w:sz="4" w:space="0" w:color="000000"/>
              <w:bottom w:val="single" w:sz="4" w:space="0" w:color="000000"/>
              <w:right w:val="single" w:sz="4" w:space="0" w:color="000000"/>
            </w:tcBorders>
          </w:tcPr>
          <w:p w14:paraId="1880C6D3" w14:textId="77777777" w:rsidR="00F9245C" w:rsidRPr="00EE409E" w:rsidRDefault="008F6E09">
            <w:pPr>
              <w:spacing w:before="130" w:after="692"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r w:rsidR="00F9245C" w:rsidRPr="00EE409E" w14:paraId="31D0C2A0" w14:textId="77777777">
        <w:tblPrEx>
          <w:tblCellMar>
            <w:top w:w="0" w:type="dxa"/>
            <w:bottom w:w="0" w:type="dxa"/>
          </w:tblCellMar>
        </w:tblPrEx>
        <w:trPr>
          <w:trHeight w:hRule="exact" w:val="811"/>
        </w:trPr>
        <w:tc>
          <w:tcPr>
            <w:tcW w:w="8054" w:type="dxa"/>
            <w:tcBorders>
              <w:top w:val="single" w:sz="4" w:space="0" w:color="000000"/>
              <w:left w:val="single" w:sz="4" w:space="0" w:color="000000"/>
              <w:bottom w:val="single" w:sz="4" w:space="0" w:color="000000"/>
              <w:right w:val="single" w:sz="4" w:space="0" w:color="000000"/>
            </w:tcBorders>
          </w:tcPr>
          <w:p w14:paraId="178A04B3" w14:textId="77777777" w:rsidR="00F9245C" w:rsidRPr="00EE409E" w:rsidRDefault="008F6E09">
            <w:pPr>
              <w:spacing w:before="113" w:after="112" w:line="293" w:lineRule="exact"/>
              <w:ind w:left="108" w:right="252"/>
              <w:textAlignment w:val="baseline"/>
              <w:rPr>
                <w:rFonts w:ascii="Arial" w:eastAsia="Times New Roman" w:hAnsi="Arial" w:cs="Arial"/>
                <w:color w:val="262623"/>
                <w:sz w:val="24"/>
              </w:rPr>
            </w:pPr>
            <w:r w:rsidRPr="00EE409E">
              <w:rPr>
                <w:rFonts w:ascii="Arial" w:eastAsia="Times New Roman" w:hAnsi="Arial" w:cs="Arial"/>
                <w:color w:val="262623"/>
                <w:sz w:val="24"/>
              </w:rPr>
              <w:t>Knowledge of Adobe creative cloud products would be an advantage, although training will be given.</w:t>
            </w:r>
          </w:p>
        </w:tc>
        <w:tc>
          <w:tcPr>
            <w:tcW w:w="1277" w:type="dxa"/>
            <w:tcBorders>
              <w:top w:val="single" w:sz="4" w:space="0" w:color="000000"/>
              <w:left w:val="single" w:sz="4" w:space="0" w:color="000000"/>
              <w:bottom w:val="single" w:sz="4" w:space="0" w:color="000000"/>
              <w:right w:val="single" w:sz="4" w:space="0" w:color="000000"/>
            </w:tcBorders>
          </w:tcPr>
          <w:p w14:paraId="24E2F4A9" w14:textId="77777777" w:rsidR="00F9245C" w:rsidRPr="00EE409E" w:rsidRDefault="008F6E09">
            <w:pPr>
              <w:spacing w:before="130" w:after="409"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r w:rsidR="00F9245C" w:rsidRPr="00EE409E" w14:paraId="340B1A3C" w14:textId="77777777">
        <w:tblPrEx>
          <w:tblCellMar>
            <w:top w:w="0" w:type="dxa"/>
            <w:bottom w:w="0" w:type="dxa"/>
          </w:tblCellMar>
        </w:tblPrEx>
        <w:trPr>
          <w:trHeight w:hRule="exact" w:val="816"/>
        </w:trPr>
        <w:tc>
          <w:tcPr>
            <w:tcW w:w="8054" w:type="dxa"/>
            <w:tcBorders>
              <w:top w:val="single" w:sz="4" w:space="0" w:color="000000"/>
              <w:left w:val="single" w:sz="4" w:space="0" w:color="000000"/>
              <w:bottom w:val="single" w:sz="4" w:space="0" w:color="000000"/>
              <w:right w:val="single" w:sz="4" w:space="0" w:color="000000"/>
            </w:tcBorders>
          </w:tcPr>
          <w:p w14:paraId="30C735B0" w14:textId="77777777" w:rsidR="00F9245C" w:rsidRPr="00EE409E" w:rsidRDefault="008F6E09">
            <w:pPr>
              <w:spacing w:before="115" w:after="107" w:line="292" w:lineRule="exact"/>
              <w:ind w:left="108" w:right="216"/>
              <w:textAlignment w:val="baseline"/>
              <w:rPr>
                <w:rFonts w:ascii="Arial" w:eastAsia="Times New Roman" w:hAnsi="Arial" w:cs="Arial"/>
                <w:color w:val="000000"/>
                <w:sz w:val="24"/>
              </w:rPr>
            </w:pPr>
            <w:r w:rsidRPr="00EE409E">
              <w:rPr>
                <w:rFonts w:ascii="Arial" w:eastAsia="Times New Roman" w:hAnsi="Arial" w:cs="Arial"/>
                <w:color w:val="000000"/>
                <w:sz w:val="24"/>
              </w:rPr>
              <w:t xml:space="preserve">Able to be a proficient and responsive first point of contact for parents, </w:t>
            </w:r>
            <w:proofErr w:type="gramStart"/>
            <w:r w:rsidRPr="00EE409E">
              <w:rPr>
                <w:rFonts w:ascii="Arial" w:eastAsia="Times New Roman" w:hAnsi="Arial" w:cs="Arial"/>
                <w:color w:val="000000"/>
                <w:sz w:val="24"/>
              </w:rPr>
              <w:t>schools</w:t>
            </w:r>
            <w:proofErr w:type="gramEnd"/>
            <w:r w:rsidRPr="00EE409E">
              <w:rPr>
                <w:rFonts w:ascii="Arial" w:eastAsia="Times New Roman" w:hAnsi="Arial" w:cs="Arial"/>
                <w:color w:val="000000"/>
                <w:sz w:val="24"/>
              </w:rPr>
              <w:t xml:space="preserve"> operators and suppliers.</w:t>
            </w:r>
          </w:p>
        </w:tc>
        <w:tc>
          <w:tcPr>
            <w:tcW w:w="1277" w:type="dxa"/>
            <w:tcBorders>
              <w:top w:val="single" w:sz="4" w:space="0" w:color="000000"/>
              <w:left w:val="single" w:sz="4" w:space="0" w:color="000000"/>
              <w:bottom w:val="single" w:sz="4" w:space="0" w:color="000000"/>
              <w:right w:val="single" w:sz="4" w:space="0" w:color="000000"/>
            </w:tcBorders>
          </w:tcPr>
          <w:p w14:paraId="6563784D" w14:textId="77777777" w:rsidR="00F9245C" w:rsidRPr="00EE409E" w:rsidRDefault="008F6E09">
            <w:pPr>
              <w:spacing w:before="135" w:after="399"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2238C2CC" w14:textId="77777777">
        <w:tblPrEx>
          <w:tblCellMar>
            <w:top w:w="0" w:type="dxa"/>
            <w:bottom w:w="0" w:type="dxa"/>
          </w:tblCellMar>
        </w:tblPrEx>
        <w:trPr>
          <w:trHeight w:hRule="exact" w:val="518"/>
        </w:trPr>
        <w:tc>
          <w:tcPr>
            <w:tcW w:w="9331" w:type="dxa"/>
            <w:gridSpan w:val="2"/>
            <w:tcBorders>
              <w:top w:val="single" w:sz="4" w:space="0" w:color="000000"/>
              <w:left w:val="single" w:sz="4" w:space="0" w:color="000000"/>
              <w:bottom w:val="single" w:sz="4" w:space="0" w:color="000000"/>
              <w:right w:val="single" w:sz="4" w:space="0" w:color="000000"/>
            </w:tcBorders>
            <w:vAlign w:val="center"/>
          </w:tcPr>
          <w:p w14:paraId="28FA37BB" w14:textId="77777777" w:rsidR="00F9245C" w:rsidRPr="00EE409E" w:rsidRDefault="008F6E09">
            <w:pPr>
              <w:spacing w:before="130" w:after="106" w:line="272" w:lineRule="exact"/>
              <w:ind w:left="110"/>
              <w:textAlignment w:val="baseline"/>
              <w:rPr>
                <w:rFonts w:ascii="Arial" w:eastAsia="Times New Roman" w:hAnsi="Arial" w:cs="Arial"/>
                <w:b/>
                <w:color w:val="000000"/>
                <w:sz w:val="24"/>
              </w:rPr>
            </w:pPr>
            <w:r w:rsidRPr="00EE409E">
              <w:rPr>
                <w:rFonts w:ascii="Arial" w:eastAsia="Times New Roman" w:hAnsi="Arial" w:cs="Arial"/>
                <w:b/>
                <w:color w:val="000000"/>
                <w:sz w:val="24"/>
              </w:rPr>
              <w:t>Skills, experience and personal characteristics</w:t>
            </w:r>
          </w:p>
        </w:tc>
      </w:tr>
      <w:tr w:rsidR="00F9245C" w:rsidRPr="00EE409E" w14:paraId="6601F0A8" w14:textId="77777777">
        <w:tblPrEx>
          <w:tblCellMar>
            <w:top w:w="0" w:type="dxa"/>
            <w:bottom w:w="0" w:type="dxa"/>
          </w:tblCellMar>
        </w:tblPrEx>
        <w:trPr>
          <w:trHeight w:hRule="exact" w:val="519"/>
        </w:trPr>
        <w:tc>
          <w:tcPr>
            <w:tcW w:w="8054" w:type="dxa"/>
            <w:tcBorders>
              <w:top w:val="single" w:sz="4" w:space="0" w:color="000000"/>
              <w:left w:val="single" w:sz="4" w:space="0" w:color="000000"/>
              <w:bottom w:val="single" w:sz="4" w:space="0" w:color="000000"/>
              <w:right w:val="single" w:sz="4" w:space="0" w:color="000000"/>
            </w:tcBorders>
            <w:vAlign w:val="center"/>
          </w:tcPr>
          <w:p w14:paraId="7695D8FC" w14:textId="77777777" w:rsidR="00F9245C" w:rsidRPr="00EE409E" w:rsidRDefault="008F6E09">
            <w:pPr>
              <w:spacing w:before="130" w:after="107"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Excellent attention to detail, with good oral, numerical and written skills.</w:t>
            </w:r>
          </w:p>
        </w:tc>
        <w:tc>
          <w:tcPr>
            <w:tcW w:w="1277" w:type="dxa"/>
            <w:tcBorders>
              <w:top w:val="single" w:sz="4" w:space="0" w:color="000000"/>
              <w:left w:val="single" w:sz="4" w:space="0" w:color="000000"/>
              <w:bottom w:val="single" w:sz="4" w:space="0" w:color="000000"/>
              <w:right w:val="single" w:sz="4" w:space="0" w:color="000000"/>
            </w:tcBorders>
            <w:vAlign w:val="center"/>
          </w:tcPr>
          <w:p w14:paraId="6DB22352" w14:textId="77777777" w:rsidR="00F9245C" w:rsidRPr="00EE409E" w:rsidRDefault="008F6E09">
            <w:pPr>
              <w:spacing w:before="130" w:after="107"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3DA1CE40" w14:textId="77777777">
        <w:tblPrEx>
          <w:tblCellMar>
            <w:top w:w="0" w:type="dxa"/>
            <w:bottom w:w="0" w:type="dxa"/>
          </w:tblCellMar>
        </w:tblPrEx>
        <w:trPr>
          <w:trHeight w:hRule="exact" w:val="518"/>
        </w:trPr>
        <w:tc>
          <w:tcPr>
            <w:tcW w:w="8054" w:type="dxa"/>
            <w:tcBorders>
              <w:top w:val="single" w:sz="4" w:space="0" w:color="000000"/>
              <w:left w:val="single" w:sz="4" w:space="0" w:color="000000"/>
              <w:bottom w:val="single" w:sz="4" w:space="0" w:color="000000"/>
              <w:right w:val="single" w:sz="4" w:space="0" w:color="000000"/>
            </w:tcBorders>
            <w:vAlign w:val="center"/>
          </w:tcPr>
          <w:p w14:paraId="737A3E36" w14:textId="77777777" w:rsidR="00F9245C" w:rsidRPr="00EE409E" w:rsidRDefault="008F6E09">
            <w:pPr>
              <w:spacing w:before="130" w:after="106"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 xml:space="preserve">Ability to work in a </w:t>
            </w:r>
            <w:proofErr w:type="gramStart"/>
            <w:r w:rsidRPr="00EE409E">
              <w:rPr>
                <w:rFonts w:ascii="Arial" w:eastAsia="Times New Roman" w:hAnsi="Arial" w:cs="Arial"/>
                <w:color w:val="262623"/>
                <w:sz w:val="24"/>
              </w:rPr>
              <w:t>fast paced</w:t>
            </w:r>
            <w:proofErr w:type="gramEnd"/>
            <w:r w:rsidRPr="00EE409E">
              <w:rPr>
                <w:rFonts w:ascii="Arial" w:eastAsia="Times New Roman" w:hAnsi="Arial" w:cs="Arial"/>
                <w:color w:val="262623"/>
                <w:sz w:val="24"/>
              </w:rPr>
              <w:t xml:space="preserve"> environment.</w:t>
            </w:r>
          </w:p>
        </w:tc>
        <w:tc>
          <w:tcPr>
            <w:tcW w:w="1277" w:type="dxa"/>
            <w:tcBorders>
              <w:top w:val="single" w:sz="4" w:space="0" w:color="000000"/>
              <w:left w:val="single" w:sz="4" w:space="0" w:color="000000"/>
              <w:bottom w:val="single" w:sz="4" w:space="0" w:color="000000"/>
              <w:right w:val="single" w:sz="4" w:space="0" w:color="000000"/>
            </w:tcBorders>
            <w:vAlign w:val="center"/>
          </w:tcPr>
          <w:p w14:paraId="33B18E03" w14:textId="77777777" w:rsidR="00F9245C" w:rsidRPr="00EE409E" w:rsidRDefault="008F6E09">
            <w:pPr>
              <w:spacing w:before="130" w:after="106"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27842249" w14:textId="77777777" w:rsidTr="00EE409E">
        <w:tblPrEx>
          <w:tblCellMar>
            <w:top w:w="0" w:type="dxa"/>
            <w:bottom w:w="0" w:type="dxa"/>
          </w:tblCellMar>
        </w:tblPrEx>
        <w:trPr>
          <w:trHeight w:hRule="exact" w:val="1086"/>
        </w:trPr>
        <w:tc>
          <w:tcPr>
            <w:tcW w:w="8054" w:type="dxa"/>
            <w:tcBorders>
              <w:top w:val="single" w:sz="4" w:space="0" w:color="000000"/>
              <w:left w:val="single" w:sz="4" w:space="0" w:color="000000"/>
              <w:bottom w:val="single" w:sz="4" w:space="0" w:color="000000"/>
              <w:right w:val="single" w:sz="4" w:space="0" w:color="000000"/>
            </w:tcBorders>
          </w:tcPr>
          <w:p w14:paraId="037239D5" w14:textId="77777777" w:rsidR="00F9245C" w:rsidRPr="00EE409E" w:rsidRDefault="008F6E09">
            <w:pPr>
              <w:spacing w:before="109" w:after="102" w:line="293" w:lineRule="exact"/>
              <w:ind w:left="108" w:right="540"/>
              <w:jc w:val="both"/>
              <w:textAlignment w:val="baseline"/>
              <w:rPr>
                <w:rFonts w:ascii="Arial" w:eastAsia="Times New Roman" w:hAnsi="Arial" w:cs="Arial"/>
                <w:color w:val="262623"/>
                <w:spacing w:val="-5"/>
                <w:sz w:val="24"/>
              </w:rPr>
            </w:pPr>
            <w:r w:rsidRPr="00EE409E">
              <w:rPr>
                <w:rFonts w:ascii="Arial" w:eastAsia="Times New Roman" w:hAnsi="Arial" w:cs="Arial"/>
                <w:color w:val="262623"/>
                <w:spacing w:val="-5"/>
                <w:sz w:val="24"/>
              </w:rPr>
              <w:t>Ability to maintain and manage databases and lists collaboratively and have good overall IT skills, including knowledge of Word, Excel, Access and Gmail.</w:t>
            </w:r>
          </w:p>
        </w:tc>
        <w:tc>
          <w:tcPr>
            <w:tcW w:w="1277" w:type="dxa"/>
            <w:tcBorders>
              <w:top w:val="single" w:sz="4" w:space="0" w:color="000000"/>
              <w:left w:val="single" w:sz="4" w:space="0" w:color="000000"/>
              <w:bottom w:val="single" w:sz="4" w:space="0" w:color="000000"/>
              <w:right w:val="single" w:sz="4" w:space="0" w:color="000000"/>
            </w:tcBorders>
          </w:tcPr>
          <w:p w14:paraId="502145EB" w14:textId="77777777" w:rsidR="00F9245C" w:rsidRPr="00EE409E" w:rsidRDefault="008F6E09">
            <w:pPr>
              <w:spacing w:before="130" w:after="395"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144A66DC" w14:textId="77777777">
        <w:tblPrEx>
          <w:tblCellMar>
            <w:top w:w="0" w:type="dxa"/>
            <w:bottom w:w="0" w:type="dxa"/>
          </w:tblCellMar>
        </w:tblPrEx>
        <w:trPr>
          <w:trHeight w:hRule="exact" w:val="811"/>
        </w:trPr>
        <w:tc>
          <w:tcPr>
            <w:tcW w:w="8054" w:type="dxa"/>
            <w:tcBorders>
              <w:top w:val="single" w:sz="4" w:space="0" w:color="000000"/>
              <w:left w:val="single" w:sz="4" w:space="0" w:color="000000"/>
              <w:bottom w:val="single" w:sz="4" w:space="0" w:color="000000"/>
              <w:right w:val="single" w:sz="4" w:space="0" w:color="000000"/>
            </w:tcBorders>
          </w:tcPr>
          <w:p w14:paraId="1324232A" w14:textId="77777777" w:rsidR="00F9245C" w:rsidRPr="00EE409E" w:rsidRDefault="008F6E09">
            <w:pPr>
              <w:spacing w:before="109" w:after="111" w:line="293" w:lineRule="exact"/>
              <w:ind w:left="108" w:right="216"/>
              <w:textAlignment w:val="baseline"/>
              <w:rPr>
                <w:rFonts w:ascii="Arial" w:eastAsia="Times New Roman" w:hAnsi="Arial" w:cs="Arial"/>
                <w:color w:val="262623"/>
                <w:sz w:val="24"/>
              </w:rPr>
            </w:pPr>
            <w:r w:rsidRPr="00EE409E">
              <w:rPr>
                <w:rFonts w:ascii="Arial" w:eastAsia="Times New Roman" w:hAnsi="Arial" w:cs="Arial"/>
                <w:color w:val="262623"/>
                <w:sz w:val="24"/>
              </w:rPr>
              <w:t xml:space="preserve">Knowledge of a Finance system (e.g. </w:t>
            </w:r>
            <w:proofErr w:type="spellStart"/>
            <w:r w:rsidRPr="00EE409E">
              <w:rPr>
                <w:rFonts w:ascii="Arial" w:eastAsia="Times New Roman" w:hAnsi="Arial" w:cs="Arial"/>
                <w:color w:val="262623"/>
                <w:sz w:val="24"/>
              </w:rPr>
              <w:t>Agresso</w:t>
            </w:r>
            <w:proofErr w:type="spellEnd"/>
            <w:r w:rsidRPr="00EE409E">
              <w:rPr>
                <w:rFonts w:ascii="Arial" w:eastAsia="Times New Roman" w:hAnsi="Arial" w:cs="Arial"/>
                <w:color w:val="262623"/>
                <w:sz w:val="24"/>
              </w:rPr>
              <w:t xml:space="preserve">) would be an advantage, although training will </w:t>
            </w:r>
            <w:r w:rsidRPr="00EE409E">
              <w:rPr>
                <w:rFonts w:ascii="Arial" w:eastAsia="Times New Roman" w:hAnsi="Arial" w:cs="Arial"/>
                <w:color w:val="262623"/>
                <w:sz w:val="24"/>
              </w:rPr>
              <w:t>be given.</w:t>
            </w:r>
          </w:p>
        </w:tc>
        <w:tc>
          <w:tcPr>
            <w:tcW w:w="1277" w:type="dxa"/>
            <w:tcBorders>
              <w:top w:val="single" w:sz="4" w:space="0" w:color="000000"/>
              <w:left w:val="single" w:sz="4" w:space="0" w:color="000000"/>
              <w:bottom w:val="single" w:sz="4" w:space="0" w:color="000000"/>
              <w:right w:val="single" w:sz="4" w:space="0" w:color="000000"/>
            </w:tcBorders>
          </w:tcPr>
          <w:p w14:paraId="6C65B129" w14:textId="77777777" w:rsidR="00F9245C" w:rsidRPr="00EE409E" w:rsidRDefault="008F6E09">
            <w:pPr>
              <w:spacing w:before="130" w:after="404"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r w:rsidR="00F9245C" w:rsidRPr="00EE409E" w14:paraId="1AEF6991" w14:textId="77777777">
        <w:tblPrEx>
          <w:tblCellMar>
            <w:top w:w="0" w:type="dxa"/>
            <w:bottom w:w="0" w:type="dxa"/>
          </w:tblCellMar>
        </w:tblPrEx>
        <w:trPr>
          <w:trHeight w:hRule="exact" w:val="812"/>
        </w:trPr>
        <w:tc>
          <w:tcPr>
            <w:tcW w:w="8054" w:type="dxa"/>
            <w:tcBorders>
              <w:top w:val="single" w:sz="4" w:space="0" w:color="000000"/>
              <w:left w:val="single" w:sz="4" w:space="0" w:color="000000"/>
              <w:bottom w:val="single" w:sz="4" w:space="0" w:color="000000"/>
              <w:right w:val="single" w:sz="4" w:space="0" w:color="000000"/>
            </w:tcBorders>
          </w:tcPr>
          <w:p w14:paraId="0558CE3B" w14:textId="77777777" w:rsidR="00F9245C" w:rsidRPr="00EE409E" w:rsidRDefault="008F6E09">
            <w:pPr>
              <w:spacing w:before="109" w:after="107" w:line="293" w:lineRule="exact"/>
              <w:ind w:left="108" w:right="936"/>
              <w:textAlignment w:val="baseline"/>
              <w:rPr>
                <w:rFonts w:ascii="Arial" w:eastAsia="Times New Roman" w:hAnsi="Arial" w:cs="Arial"/>
                <w:color w:val="262623"/>
                <w:sz w:val="24"/>
              </w:rPr>
            </w:pPr>
            <w:r w:rsidRPr="00EE409E">
              <w:rPr>
                <w:rFonts w:ascii="Arial" w:eastAsia="Times New Roman" w:hAnsi="Arial" w:cs="Arial"/>
                <w:color w:val="262623"/>
                <w:sz w:val="24"/>
              </w:rPr>
              <w:t>Able to handle matters of a sensitive and confidential nature calmly and efficiently.</w:t>
            </w:r>
          </w:p>
        </w:tc>
        <w:tc>
          <w:tcPr>
            <w:tcW w:w="1277" w:type="dxa"/>
            <w:tcBorders>
              <w:top w:val="single" w:sz="4" w:space="0" w:color="000000"/>
              <w:left w:val="single" w:sz="4" w:space="0" w:color="000000"/>
              <w:bottom w:val="single" w:sz="4" w:space="0" w:color="000000"/>
              <w:right w:val="single" w:sz="4" w:space="0" w:color="000000"/>
            </w:tcBorders>
          </w:tcPr>
          <w:p w14:paraId="3AEC6BC6" w14:textId="77777777" w:rsidR="00F9245C" w:rsidRPr="00EE409E" w:rsidRDefault="008F6E09">
            <w:pPr>
              <w:spacing w:before="130" w:after="400"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01072881" w14:textId="77777777">
        <w:tblPrEx>
          <w:tblCellMar>
            <w:top w:w="0" w:type="dxa"/>
            <w:bottom w:w="0" w:type="dxa"/>
          </w:tblCellMar>
        </w:tblPrEx>
        <w:trPr>
          <w:trHeight w:hRule="exact" w:val="816"/>
        </w:trPr>
        <w:tc>
          <w:tcPr>
            <w:tcW w:w="8054" w:type="dxa"/>
            <w:tcBorders>
              <w:top w:val="single" w:sz="4" w:space="0" w:color="000000"/>
              <w:left w:val="single" w:sz="4" w:space="0" w:color="000000"/>
              <w:bottom w:val="single" w:sz="4" w:space="0" w:color="000000"/>
              <w:right w:val="single" w:sz="4" w:space="0" w:color="000000"/>
            </w:tcBorders>
          </w:tcPr>
          <w:p w14:paraId="6DB1A2F5" w14:textId="77777777" w:rsidR="00F9245C" w:rsidRPr="00EE409E" w:rsidRDefault="008F6E09">
            <w:pPr>
              <w:spacing w:before="113" w:after="112" w:line="293" w:lineRule="exact"/>
              <w:ind w:left="108" w:right="612"/>
              <w:textAlignment w:val="baseline"/>
              <w:rPr>
                <w:rFonts w:ascii="Arial" w:eastAsia="Times New Roman" w:hAnsi="Arial" w:cs="Arial"/>
                <w:color w:val="262623"/>
                <w:sz w:val="24"/>
              </w:rPr>
            </w:pPr>
            <w:r w:rsidRPr="00EE409E">
              <w:rPr>
                <w:rFonts w:ascii="Arial" w:eastAsia="Times New Roman" w:hAnsi="Arial" w:cs="Arial"/>
                <w:color w:val="262623"/>
                <w:sz w:val="24"/>
              </w:rPr>
              <w:t xml:space="preserve">Have common sense, be able to work on own initiative and have a sense of </w:t>
            </w:r>
            <w:proofErr w:type="spellStart"/>
            <w:r w:rsidRPr="00EE409E">
              <w:rPr>
                <w:rFonts w:ascii="Arial" w:eastAsia="Times New Roman" w:hAnsi="Arial" w:cs="Arial"/>
                <w:color w:val="262623"/>
                <w:sz w:val="24"/>
              </w:rPr>
              <w:t>humour</w:t>
            </w:r>
            <w:proofErr w:type="spellEnd"/>
            <w:r w:rsidRPr="00EE409E">
              <w:rPr>
                <w:rFonts w:ascii="Arial" w:eastAsia="Times New Roman" w:hAnsi="Arial" w:cs="Arial"/>
                <w:color w:val="262623"/>
                <w:sz w:val="24"/>
              </w:rPr>
              <w:t>.</w:t>
            </w:r>
          </w:p>
        </w:tc>
        <w:tc>
          <w:tcPr>
            <w:tcW w:w="1277" w:type="dxa"/>
            <w:tcBorders>
              <w:top w:val="single" w:sz="4" w:space="0" w:color="000000"/>
              <w:left w:val="single" w:sz="4" w:space="0" w:color="000000"/>
              <w:bottom w:val="single" w:sz="4" w:space="0" w:color="000000"/>
              <w:right w:val="single" w:sz="4" w:space="0" w:color="000000"/>
            </w:tcBorders>
          </w:tcPr>
          <w:p w14:paraId="52C5958D" w14:textId="77777777" w:rsidR="00F9245C" w:rsidRPr="00EE409E" w:rsidRDefault="008F6E09">
            <w:pPr>
              <w:spacing w:before="134" w:after="405"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6DE95512" w14:textId="77777777">
        <w:tblPrEx>
          <w:tblCellMar>
            <w:top w:w="0" w:type="dxa"/>
            <w:bottom w:w="0" w:type="dxa"/>
          </w:tblCellMar>
        </w:tblPrEx>
        <w:trPr>
          <w:trHeight w:hRule="exact" w:val="518"/>
        </w:trPr>
        <w:tc>
          <w:tcPr>
            <w:tcW w:w="8054" w:type="dxa"/>
            <w:tcBorders>
              <w:top w:val="single" w:sz="4" w:space="0" w:color="000000"/>
              <w:left w:val="single" w:sz="4" w:space="0" w:color="000000"/>
              <w:bottom w:val="single" w:sz="4" w:space="0" w:color="000000"/>
              <w:right w:val="single" w:sz="4" w:space="0" w:color="000000"/>
            </w:tcBorders>
            <w:vAlign w:val="center"/>
          </w:tcPr>
          <w:p w14:paraId="0AA98E05" w14:textId="77777777" w:rsidR="00F9245C" w:rsidRPr="00EE409E" w:rsidRDefault="008F6E09">
            <w:pPr>
              <w:spacing w:before="130" w:after="111"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Takes ownership for customer queries.</w:t>
            </w:r>
          </w:p>
        </w:tc>
        <w:tc>
          <w:tcPr>
            <w:tcW w:w="1277" w:type="dxa"/>
            <w:tcBorders>
              <w:top w:val="single" w:sz="4" w:space="0" w:color="000000"/>
              <w:left w:val="single" w:sz="4" w:space="0" w:color="000000"/>
              <w:bottom w:val="single" w:sz="4" w:space="0" w:color="000000"/>
              <w:right w:val="single" w:sz="4" w:space="0" w:color="000000"/>
            </w:tcBorders>
            <w:vAlign w:val="center"/>
          </w:tcPr>
          <w:p w14:paraId="25BA0F4A" w14:textId="77777777" w:rsidR="00F9245C" w:rsidRPr="00EE409E" w:rsidRDefault="008F6E09">
            <w:pPr>
              <w:spacing w:before="130" w:after="111"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6A5CC660" w14:textId="77777777">
        <w:tblPrEx>
          <w:tblCellMar>
            <w:top w:w="0" w:type="dxa"/>
            <w:bottom w:w="0" w:type="dxa"/>
          </w:tblCellMar>
        </w:tblPrEx>
        <w:trPr>
          <w:trHeight w:hRule="exact" w:val="518"/>
        </w:trPr>
        <w:tc>
          <w:tcPr>
            <w:tcW w:w="8054" w:type="dxa"/>
            <w:tcBorders>
              <w:top w:val="single" w:sz="4" w:space="0" w:color="000000"/>
              <w:left w:val="single" w:sz="4" w:space="0" w:color="000000"/>
              <w:bottom w:val="single" w:sz="4" w:space="0" w:color="000000"/>
              <w:right w:val="single" w:sz="4" w:space="0" w:color="000000"/>
            </w:tcBorders>
            <w:vAlign w:val="center"/>
          </w:tcPr>
          <w:p w14:paraId="2B718B2A" w14:textId="77777777" w:rsidR="00F9245C" w:rsidRPr="00EE409E" w:rsidRDefault="008F6E09">
            <w:pPr>
              <w:spacing w:before="130" w:after="111"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Ability to develop strong relationships with suppliers and customers</w:t>
            </w:r>
          </w:p>
        </w:tc>
        <w:tc>
          <w:tcPr>
            <w:tcW w:w="1277" w:type="dxa"/>
            <w:tcBorders>
              <w:top w:val="single" w:sz="4" w:space="0" w:color="000000"/>
              <w:left w:val="single" w:sz="4" w:space="0" w:color="000000"/>
              <w:bottom w:val="single" w:sz="4" w:space="0" w:color="000000"/>
              <w:right w:val="single" w:sz="4" w:space="0" w:color="000000"/>
            </w:tcBorders>
            <w:vAlign w:val="center"/>
          </w:tcPr>
          <w:p w14:paraId="3DF4909E" w14:textId="77777777" w:rsidR="00F9245C" w:rsidRPr="00EE409E" w:rsidRDefault="008F6E09">
            <w:pPr>
              <w:spacing w:before="130" w:after="111"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Essential</w:t>
            </w:r>
          </w:p>
        </w:tc>
      </w:tr>
      <w:tr w:rsidR="00F9245C" w:rsidRPr="00EE409E" w14:paraId="4F599A2B" w14:textId="77777777">
        <w:tblPrEx>
          <w:tblCellMar>
            <w:top w:w="0" w:type="dxa"/>
            <w:bottom w:w="0" w:type="dxa"/>
          </w:tblCellMar>
        </w:tblPrEx>
        <w:trPr>
          <w:trHeight w:hRule="exact" w:val="524"/>
        </w:trPr>
        <w:tc>
          <w:tcPr>
            <w:tcW w:w="8054" w:type="dxa"/>
            <w:tcBorders>
              <w:top w:val="single" w:sz="4" w:space="0" w:color="000000"/>
              <w:left w:val="single" w:sz="4" w:space="0" w:color="000000"/>
              <w:bottom w:val="single" w:sz="4" w:space="0" w:color="000000"/>
              <w:right w:val="single" w:sz="4" w:space="0" w:color="000000"/>
            </w:tcBorders>
            <w:vAlign w:val="center"/>
          </w:tcPr>
          <w:p w14:paraId="04334DEF" w14:textId="77777777" w:rsidR="00F9245C" w:rsidRPr="00EE409E" w:rsidRDefault="008F6E09">
            <w:pPr>
              <w:spacing w:before="130" w:after="112" w:line="272" w:lineRule="exact"/>
              <w:ind w:left="110"/>
              <w:textAlignment w:val="baseline"/>
              <w:rPr>
                <w:rFonts w:ascii="Arial" w:eastAsia="Times New Roman" w:hAnsi="Arial" w:cs="Arial"/>
                <w:color w:val="262623"/>
                <w:sz w:val="24"/>
              </w:rPr>
            </w:pPr>
            <w:r w:rsidRPr="00EE409E">
              <w:rPr>
                <w:rFonts w:ascii="Arial" w:eastAsia="Times New Roman" w:hAnsi="Arial" w:cs="Arial"/>
                <w:color w:val="262623"/>
                <w:sz w:val="24"/>
              </w:rPr>
              <w:t>A full clean driving license and access to a car</w:t>
            </w:r>
          </w:p>
        </w:tc>
        <w:tc>
          <w:tcPr>
            <w:tcW w:w="1277" w:type="dxa"/>
            <w:tcBorders>
              <w:top w:val="single" w:sz="4" w:space="0" w:color="000000"/>
              <w:left w:val="single" w:sz="4" w:space="0" w:color="000000"/>
              <w:bottom w:val="single" w:sz="4" w:space="0" w:color="000000"/>
              <w:right w:val="single" w:sz="4" w:space="0" w:color="000000"/>
            </w:tcBorders>
            <w:vAlign w:val="center"/>
          </w:tcPr>
          <w:p w14:paraId="3F41835F" w14:textId="77777777" w:rsidR="00F9245C" w:rsidRPr="00EE409E" w:rsidRDefault="008F6E09">
            <w:pPr>
              <w:spacing w:before="130" w:after="112" w:line="272" w:lineRule="exact"/>
              <w:ind w:left="106"/>
              <w:textAlignment w:val="baseline"/>
              <w:rPr>
                <w:rFonts w:ascii="Arial" w:eastAsia="Times New Roman" w:hAnsi="Arial" w:cs="Arial"/>
                <w:color w:val="000000"/>
                <w:sz w:val="24"/>
              </w:rPr>
            </w:pPr>
            <w:r w:rsidRPr="00EE409E">
              <w:rPr>
                <w:rFonts w:ascii="Arial" w:eastAsia="Times New Roman" w:hAnsi="Arial" w:cs="Arial"/>
                <w:color w:val="000000"/>
                <w:sz w:val="24"/>
              </w:rPr>
              <w:t>Desirable</w:t>
            </w:r>
          </w:p>
        </w:tc>
      </w:tr>
    </w:tbl>
    <w:p w14:paraId="3B7C487A" w14:textId="77777777" w:rsidR="00F9245C" w:rsidRPr="00EE409E" w:rsidRDefault="00F9245C">
      <w:pPr>
        <w:rPr>
          <w:rFonts w:ascii="Arial" w:hAnsi="Arial" w:cs="Arial"/>
        </w:rPr>
        <w:sectPr w:rsidR="00F9245C" w:rsidRPr="00EE409E" w:rsidSect="00EE409E">
          <w:pgSz w:w="11909" w:h="16838"/>
          <w:pgMar w:top="1140" w:right="389" w:bottom="426" w:left="2160" w:header="720" w:footer="720" w:gutter="0"/>
          <w:cols w:space="720"/>
        </w:sectPr>
      </w:pPr>
    </w:p>
    <w:p w14:paraId="29F53688" w14:textId="77777777" w:rsidR="00F9245C" w:rsidRPr="00EE409E" w:rsidRDefault="00F9245C" w:rsidP="008F6E09">
      <w:pPr>
        <w:rPr>
          <w:rFonts w:ascii="Arial" w:hAnsi="Arial" w:cs="Arial"/>
        </w:rPr>
      </w:pPr>
      <w:bookmarkStart w:id="0" w:name="_GoBack"/>
      <w:bookmarkEnd w:id="0"/>
    </w:p>
    <w:sectPr w:rsidR="00F9245C" w:rsidRPr="00EE409E">
      <w:pgSz w:w="11909" w:h="16838"/>
      <w:pgMar w:top="1152" w:right="1800" w:bottom="1044"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087F45" w14:textId="77777777" w:rsidR="008F6E09" w:rsidRDefault="008F6E09" w:rsidP="008F6E09">
      <w:r>
        <w:separator/>
      </w:r>
    </w:p>
  </w:endnote>
  <w:endnote w:type="continuationSeparator" w:id="0">
    <w:p w14:paraId="197FB1B5" w14:textId="77777777" w:rsidR="008F6E09" w:rsidRDefault="008F6E09" w:rsidP="008F6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Times New Roman">
    <w:charset w:val="00"/>
    <w:pitch w:val="variable"/>
    <w:family w:val="roman"/>
    <w:panose1 w:val="0202060305040502030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75FC3" w14:textId="77777777" w:rsidR="008F6E09" w:rsidRDefault="008F6E09" w:rsidP="008F6E09">
      <w:r>
        <w:separator/>
      </w:r>
    </w:p>
  </w:footnote>
  <w:footnote w:type="continuationSeparator" w:id="0">
    <w:p w14:paraId="40E750AA" w14:textId="77777777" w:rsidR="008F6E09" w:rsidRDefault="008F6E09" w:rsidP="008F6E0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06715A"/>
    <w:multiLevelType w:val="multilevel"/>
    <w:tmpl w:val="D55E3756"/>
    <w:lvl w:ilvl="0">
      <w:numFmt w:val="bullet"/>
      <w:lvlText w:val="·"/>
      <w:lvlJc w:val="left"/>
      <w:pPr>
        <w:tabs>
          <w:tab w:val="left" w:pos="360"/>
        </w:tabs>
      </w:pPr>
      <w:rPr>
        <w:rFonts w:ascii="Symbol" w:eastAsia="Symbol" w:hAnsi="Symbo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2"/>
  <w:proofState w:spelling="clean" w:grammar="clean"/>
  <w:defaultTabStop w:val="720"/>
  <w:characterSpacingControl w:val="doNotCompress"/>
  <w:footnotePr>
    <w:footnote w:id="-1"/>
    <w:footnote w:id="0"/>
  </w:footnotePr>
  <w:endnotePr>
    <w:endnote w:id="-1"/>
    <w:endnote w:id="0"/>
  </w:endnotePr>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45C"/>
    <w:rsid w:val="008F6E09"/>
    <w:rsid w:val="00EE409E"/>
    <w:rsid w:val="00F92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E1722EC"/>
  <w15:docId w15:val="{740450C9-2113-484B-8699-03319E069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6E09"/>
    <w:pPr>
      <w:tabs>
        <w:tab w:val="center" w:pos="4513"/>
        <w:tab w:val="right" w:pos="9026"/>
      </w:tabs>
    </w:pPr>
  </w:style>
  <w:style w:type="character" w:customStyle="1" w:styleId="HeaderChar">
    <w:name w:val="Header Char"/>
    <w:basedOn w:val="DefaultParagraphFont"/>
    <w:link w:val="Header"/>
    <w:uiPriority w:val="99"/>
    <w:rsid w:val="008F6E09"/>
  </w:style>
  <w:style w:type="paragraph" w:styleId="Footer">
    <w:name w:val="footer"/>
    <w:basedOn w:val="Normal"/>
    <w:link w:val="FooterChar"/>
    <w:uiPriority w:val="99"/>
    <w:unhideWhenUsed/>
    <w:rsid w:val="008F6E09"/>
    <w:pPr>
      <w:tabs>
        <w:tab w:val="center" w:pos="4513"/>
        <w:tab w:val="right" w:pos="9026"/>
      </w:tabs>
    </w:pPr>
  </w:style>
  <w:style w:type="character" w:customStyle="1" w:styleId="FooterChar">
    <w:name w:val="Footer Char"/>
    <w:basedOn w:val="DefaultParagraphFont"/>
    <w:link w:val="Footer"/>
    <w:uiPriority w:val="99"/>
    <w:rsid w:val="008F6E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fId" Type="http://schemas.openxmlformats.org/wordprocessingml/2006/fontTable" Target="fontTable0.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FBD11-BCAF-461F-A3E8-32D875326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1033</Words>
  <Characters>5889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Giles</dc:creator>
  <cp:lastModifiedBy>Jan Giles</cp:lastModifiedBy>
  <cp:revision>3</cp:revision>
  <dcterms:created xsi:type="dcterms:W3CDTF">2020-02-04T15:52:00Z</dcterms:created>
  <dcterms:modified xsi:type="dcterms:W3CDTF">2020-02-04T15:52:00Z</dcterms:modified>
</cp:coreProperties>
</file>